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0CA2" w:rsidRDefault="00815699">
      <w:pPr>
        <w:keepNext/>
        <w:pBdr>
          <w:top w:val="nil"/>
          <w:left w:val="nil"/>
          <w:bottom w:val="nil"/>
          <w:right w:val="nil"/>
          <w:between w:val="nil"/>
        </w:pBdr>
        <w:spacing w:before="120" w:after="120" w:line="240" w:lineRule="auto"/>
        <w:rPr>
          <w:color w:val="000000"/>
        </w:rPr>
      </w:pPr>
      <w:r>
        <w:rPr>
          <w:noProof/>
        </w:rPr>
        <w:drawing>
          <wp:anchor distT="0" distB="0" distL="114300" distR="114300" simplePos="0" relativeHeight="251658240" behindDoc="0" locked="0" layoutInCell="1" hidden="0" allowOverlap="1" wp14:anchorId="7A98CFFA" wp14:editId="536FA095">
            <wp:simplePos x="0" y="0"/>
            <wp:positionH relativeFrom="column">
              <wp:posOffset>-906779</wp:posOffset>
            </wp:positionH>
            <wp:positionV relativeFrom="paragraph">
              <wp:posOffset>-680084</wp:posOffset>
            </wp:positionV>
            <wp:extent cx="1813560" cy="8274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13560" cy="827405"/>
                    </a:xfrm>
                    <a:prstGeom prst="rect">
                      <a:avLst/>
                    </a:prstGeom>
                    <a:ln/>
                  </pic:spPr>
                </pic:pic>
              </a:graphicData>
            </a:graphic>
          </wp:anchor>
        </w:drawing>
      </w:r>
    </w:p>
    <w:p w14:paraId="00000002" w14:textId="77777777" w:rsidR="000A0CA2" w:rsidRDefault="000A0CA2">
      <w:pPr>
        <w:tabs>
          <w:tab w:val="left" w:pos="3600"/>
        </w:tabs>
        <w:jc w:val="center"/>
        <w:rPr>
          <w:b/>
        </w:rPr>
      </w:pPr>
    </w:p>
    <w:p w14:paraId="00000003" w14:textId="77777777" w:rsidR="000A0CA2" w:rsidRDefault="000A0CA2">
      <w:pPr>
        <w:tabs>
          <w:tab w:val="left" w:pos="3600"/>
        </w:tabs>
        <w:jc w:val="center"/>
        <w:rPr>
          <w:b/>
        </w:rPr>
      </w:pPr>
    </w:p>
    <w:p w14:paraId="00000004" w14:textId="77777777" w:rsidR="000A0CA2" w:rsidRDefault="000A0CA2">
      <w:pPr>
        <w:tabs>
          <w:tab w:val="left" w:pos="3600"/>
        </w:tabs>
        <w:jc w:val="center"/>
        <w:rPr>
          <w:b/>
        </w:rPr>
      </w:pPr>
    </w:p>
    <w:p w14:paraId="00000005" w14:textId="77777777" w:rsidR="000A0CA2" w:rsidRDefault="000A0CA2">
      <w:pPr>
        <w:tabs>
          <w:tab w:val="left" w:pos="3600"/>
        </w:tabs>
        <w:jc w:val="center"/>
        <w:rPr>
          <w:b/>
        </w:rPr>
      </w:pPr>
    </w:p>
    <w:p w14:paraId="00000006" w14:textId="77777777" w:rsidR="000A0CA2" w:rsidRPr="001B3E93" w:rsidRDefault="00815699">
      <w:pPr>
        <w:tabs>
          <w:tab w:val="left" w:pos="3600"/>
        </w:tabs>
        <w:jc w:val="center"/>
        <w:rPr>
          <w:b/>
          <w:sz w:val="32"/>
          <w:szCs w:val="32"/>
          <w:lang w:val="en-US"/>
        </w:rPr>
      </w:pPr>
      <w:r w:rsidRPr="001B3E93">
        <w:rPr>
          <w:b/>
          <w:sz w:val="32"/>
          <w:szCs w:val="32"/>
          <w:lang w:val="en-US"/>
        </w:rPr>
        <w:t>Title</w:t>
      </w:r>
    </w:p>
    <w:p w14:paraId="00000007" w14:textId="77777777" w:rsidR="000A0CA2" w:rsidRPr="001B3E93" w:rsidRDefault="000A0CA2">
      <w:pPr>
        <w:tabs>
          <w:tab w:val="left" w:pos="3600"/>
        </w:tabs>
        <w:rPr>
          <w:b/>
          <w:lang w:val="en-US"/>
        </w:rPr>
      </w:pPr>
    </w:p>
    <w:p w14:paraId="00000008" w14:textId="77777777" w:rsidR="000A0CA2" w:rsidRPr="001B3E93" w:rsidRDefault="000A0CA2">
      <w:pPr>
        <w:tabs>
          <w:tab w:val="left" w:pos="3600"/>
        </w:tabs>
        <w:jc w:val="center"/>
        <w:rPr>
          <w:smallCaps/>
          <w:sz w:val="30"/>
          <w:szCs w:val="30"/>
          <w:lang w:val="en-US"/>
        </w:rPr>
      </w:pPr>
    </w:p>
    <w:p w14:paraId="00000009" w14:textId="77777777" w:rsidR="000A0CA2" w:rsidRPr="001B3E93" w:rsidRDefault="00815699">
      <w:pPr>
        <w:tabs>
          <w:tab w:val="left" w:pos="3600"/>
        </w:tabs>
        <w:jc w:val="center"/>
        <w:rPr>
          <w:b/>
          <w:smallCaps/>
          <w:sz w:val="32"/>
          <w:szCs w:val="32"/>
          <w:lang w:val="en-US"/>
        </w:rPr>
      </w:pPr>
      <w:r w:rsidRPr="001B3E93">
        <w:rPr>
          <w:b/>
          <w:smallCaps/>
          <w:sz w:val="32"/>
          <w:szCs w:val="32"/>
          <w:lang w:val="en-US"/>
        </w:rPr>
        <w:t>Bachelor-/Master thesis</w:t>
      </w:r>
    </w:p>
    <w:p w14:paraId="0000000A" w14:textId="77777777" w:rsidR="000A0CA2" w:rsidRPr="001B3E93" w:rsidRDefault="00815699">
      <w:pPr>
        <w:tabs>
          <w:tab w:val="left" w:pos="3600"/>
        </w:tabs>
        <w:jc w:val="center"/>
        <w:rPr>
          <w:lang w:val="en-US"/>
        </w:rPr>
      </w:pPr>
      <w:r w:rsidRPr="001B3E93">
        <w:rPr>
          <w:lang w:val="en-US"/>
        </w:rPr>
        <w:t xml:space="preserve">At the Institute for Entrepreneurship, </w:t>
      </w:r>
      <w:proofErr w:type="spellStart"/>
      <w:r w:rsidRPr="001B3E93">
        <w:rPr>
          <w:lang w:val="en-US"/>
        </w:rPr>
        <w:t>Technologie</w:t>
      </w:r>
      <w:proofErr w:type="spellEnd"/>
      <w:r w:rsidRPr="001B3E93">
        <w:rPr>
          <w:lang w:val="en-US"/>
        </w:rPr>
        <w:t>-Management and Innovation (EnTechnon)</w:t>
      </w:r>
    </w:p>
    <w:p w14:paraId="0000000B" w14:textId="77777777" w:rsidR="000A0CA2" w:rsidRPr="001B3E93" w:rsidRDefault="000A0CA2">
      <w:pPr>
        <w:tabs>
          <w:tab w:val="left" w:pos="3600"/>
        </w:tabs>
        <w:jc w:val="center"/>
        <w:rPr>
          <w:sz w:val="30"/>
          <w:szCs w:val="30"/>
          <w:lang w:val="en-US"/>
        </w:rPr>
      </w:pPr>
    </w:p>
    <w:p w14:paraId="0000000C" w14:textId="77777777" w:rsidR="000A0CA2" w:rsidRPr="001B3E93" w:rsidRDefault="00815699">
      <w:pPr>
        <w:tabs>
          <w:tab w:val="left" w:pos="3600"/>
        </w:tabs>
        <w:jc w:val="center"/>
        <w:rPr>
          <w:lang w:val="en-US"/>
        </w:rPr>
      </w:pPr>
      <w:r w:rsidRPr="001B3E93">
        <w:rPr>
          <w:lang w:val="en-US"/>
        </w:rPr>
        <w:t>For the acquisition of the academic degree</w:t>
      </w:r>
    </w:p>
    <w:p w14:paraId="0000000D" w14:textId="77777777" w:rsidR="000A0CA2" w:rsidRPr="001B3E93" w:rsidRDefault="00815699">
      <w:pPr>
        <w:tabs>
          <w:tab w:val="left" w:pos="3600"/>
        </w:tabs>
        <w:jc w:val="center"/>
        <w:rPr>
          <w:b/>
          <w:lang w:val="en-US"/>
        </w:rPr>
      </w:pPr>
      <w:r w:rsidRPr="001B3E93">
        <w:rPr>
          <w:b/>
          <w:lang w:val="en-US"/>
        </w:rPr>
        <w:t>Bachelor / Master of Science (B./M.Sc.)</w:t>
      </w:r>
    </w:p>
    <w:p w14:paraId="0000000E" w14:textId="77777777" w:rsidR="000A0CA2" w:rsidRPr="001B3E93" w:rsidRDefault="00815699">
      <w:pPr>
        <w:tabs>
          <w:tab w:val="left" w:pos="3600"/>
        </w:tabs>
        <w:jc w:val="center"/>
        <w:rPr>
          <w:b/>
          <w:lang w:val="en-US"/>
        </w:rPr>
      </w:pPr>
      <w:r w:rsidRPr="001B3E93">
        <w:rPr>
          <w:b/>
          <w:lang w:val="en-US"/>
        </w:rPr>
        <w:t xml:space="preserve">in Industrial Engineering and </w:t>
      </w:r>
      <w:r w:rsidRPr="001B3E93">
        <w:rPr>
          <w:b/>
          <w:lang w:val="en-US"/>
        </w:rPr>
        <w:t>Management</w:t>
      </w:r>
    </w:p>
    <w:p w14:paraId="0000000F" w14:textId="77777777" w:rsidR="000A0CA2" w:rsidRPr="001B3E93" w:rsidRDefault="000A0CA2">
      <w:pPr>
        <w:tabs>
          <w:tab w:val="left" w:pos="3600"/>
        </w:tabs>
        <w:jc w:val="center"/>
        <w:rPr>
          <w:b/>
          <w:sz w:val="30"/>
          <w:szCs w:val="30"/>
          <w:lang w:val="en-US"/>
        </w:rPr>
      </w:pPr>
    </w:p>
    <w:p w14:paraId="00000010" w14:textId="77777777" w:rsidR="000A0CA2" w:rsidRPr="001B3E93" w:rsidRDefault="000A0CA2">
      <w:pPr>
        <w:rPr>
          <w:lang w:val="en-US"/>
        </w:rPr>
      </w:pPr>
    </w:p>
    <w:p w14:paraId="00000011" w14:textId="77777777" w:rsidR="000A0CA2" w:rsidRPr="001B3E93" w:rsidRDefault="000A0CA2">
      <w:pPr>
        <w:rPr>
          <w:lang w:val="en-US"/>
        </w:rPr>
      </w:pPr>
    </w:p>
    <w:p w14:paraId="00000012" w14:textId="77777777" w:rsidR="000A0CA2" w:rsidRPr="001B3E93" w:rsidRDefault="000A0CA2">
      <w:pPr>
        <w:rPr>
          <w:lang w:val="en-US"/>
        </w:rPr>
      </w:pPr>
    </w:p>
    <w:p w14:paraId="00000013" w14:textId="33213BEE" w:rsidR="000A0CA2" w:rsidRPr="001B3E93" w:rsidRDefault="00815699">
      <w:pPr>
        <w:spacing w:after="120" w:line="240" w:lineRule="auto"/>
        <w:rPr>
          <w:lang w:val="en-US"/>
        </w:rPr>
      </w:pPr>
      <w:r w:rsidRPr="001B3E93">
        <w:rPr>
          <w:lang w:val="en-US"/>
        </w:rPr>
        <w:t>By: Name, Surname</w:t>
      </w:r>
    </w:p>
    <w:p w14:paraId="00000014" w14:textId="77777777" w:rsidR="000A0CA2" w:rsidRPr="001B3E93" w:rsidRDefault="00815699">
      <w:pPr>
        <w:spacing w:after="120" w:line="240" w:lineRule="auto"/>
        <w:rPr>
          <w:lang w:val="en-US"/>
        </w:rPr>
      </w:pPr>
      <w:r w:rsidRPr="001B3E93">
        <w:rPr>
          <w:lang w:val="en-US"/>
        </w:rPr>
        <w:t>Matriculation no.: XXXXXX</w:t>
      </w:r>
    </w:p>
    <w:p w14:paraId="00000015" w14:textId="77777777" w:rsidR="000A0CA2" w:rsidRPr="001B3E93" w:rsidRDefault="00815699">
      <w:pPr>
        <w:spacing w:after="120" w:line="240" w:lineRule="auto"/>
        <w:rPr>
          <w:lang w:val="en-US"/>
        </w:rPr>
      </w:pPr>
      <w:r w:rsidRPr="001B3E93">
        <w:rPr>
          <w:lang w:val="en-US"/>
        </w:rPr>
        <w:t>Examiner: Prof. Dr. Orestis Terzidis</w:t>
      </w:r>
    </w:p>
    <w:p w14:paraId="00000016" w14:textId="77777777" w:rsidR="000A0CA2" w:rsidRPr="001B3E93" w:rsidRDefault="00815699">
      <w:pPr>
        <w:spacing w:after="120" w:line="240" w:lineRule="auto"/>
        <w:rPr>
          <w:lang w:val="en-US"/>
        </w:rPr>
        <w:sectPr w:rsidR="000A0CA2" w:rsidRPr="001B3E93">
          <w:headerReference w:type="even" r:id="rId9"/>
          <w:footerReference w:type="even" r:id="rId10"/>
          <w:footerReference w:type="default" r:id="rId11"/>
          <w:pgSz w:w="11900" w:h="16840"/>
          <w:pgMar w:top="1440" w:right="1797" w:bottom="1440" w:left="1797" w:header="709" w:footer="709" w:gutter="0"/>
          <w:pgNumType w:start="1"/>
          <w:cols w:space="720"/>
        </w:sectPr>
      </w:pPr>
      <w:r w:rsidRPr="001B3E93">
        <w:rPr>
          <w:lang w:val="en-US"/>
        </w:rPr>
        <w:t xml:space="preserve">Supervisor: </w:t>
      </w:r>
    </w:p>
    <w:p w14:paraId="00000017" w14:textId="77777777" w:rsidR="000A0CA2" w:rsidRPr="001B3E93" w:rsidRDefault="00815699">
      <w:pPr>
        <w:jc w:val="left"/>
        <w:rPr>
          <w:lang w:val="en-US"/>
        </w:rPr>
      </w:pPr>
      <w:r w:rsidRPr="001B3E93">
        <w:rPr>
          <w:lang w:val="en-US"/>
        </w:rPr>
        <w:lastRenderedPageBreak/>
        <w:t>The citation format that should be used to cite sources is APA.</w:t>
      </w:r>
    </w:p>
    <w:p w14:paraId="00000018" w14:textId="77777777" w:rsidR="000A0CA2" w:rsidRPr="001B3E93" w:rsidRDefault="00815699">
      <w:pPr>
        <w:keepNext/>
        <w:keepLines/>
        <w:pBdr>
          <w:top w:val="nil"/>
          <w:left w:val="nil"/>
          <w:bottom w:val="nil"/>
          <w:right w:val="nil"/>
          <w:between w:val="nil"/>
        </w:pBdr>
        <w:spacing w:before="480" w:after="480" w:line="240" w:lineRule="auto"/>
        <w:ind w:left="432" w:hanging="432"/>
        <w:rPr>
          <w:b/>
          <w:color w:val="000000"/>
          <w:sz w:val="32"/>
          <w:szCs w:val="32"/>
          <w:lang w:val="en-US"/>
        </w:rPr>
      </w:pPr>
      <w:r w:rsidRPr="001B3E93">
        <w:rPr>
          <w:b/>
          <w:color w:val="000000"/>
          <w:sz w:val="32"/>
          <w:szCs w:val="32"/>
          <w:lang w:val="en-US"/>
        </w:rPr>
        <w:t>Table of Contents</w:t>
      </w:r>
    </w:p>
    <w:sdt>
      <w:sdtPr>
        <w:id w:val="1331958117"/>
        <w:docPartObj>
          <w:docPartGallery w:val="Table of Contents"/>
          <w:docPartUnique/>
        </w:docPartObj>
      </w:sdtPr>
      <w:sdtEndPr/>
      <w:sdtContent>
        <w:p w14:paraId="00000019" w14:textId="632B6992" w:rsidR="000A0CA2" w:rsidRPr="001B3E93" w:rsidRDefault="00815699">
          <w:pPr>
            <w:pBdr>
              <w:top w:val="nil"/>
              <w:left w:val="nil"/>
              <w:bottom w:val="nil"/>
              <w:right w:val="nil"/>
              <w:between w:val="nil"/>
            </w:pBdr>
            <w:tabs>
              <w:tab w:val="right" w:pos="8296"/>
            </w:tabs>
            <w:spacing w:after="0"/>
            <w:jc w:val="left"/>
            <w:rPr>
              <w:rFonts w:ascii="Cambria" w:eastAsia="Cambria" w:hAnsi="Cambria" w:cs="Cambria"/>
              <w:color w:val="000000"/>
              <w:lang w:val="en-US"/>
            </w:rPr>
          </w:pPr>
          <w:r>
            <w:fldChar w:fldCharType="begin"/>
          </w:r>
          <w:r w:rsidRPr="001B3E93">
            <w:rPr>
              <w:lang w:val="en-US"/>
            </w:rPr>
            <w:instrText xml:space="preserve"> TOC \h \u \z \t "Heading 3,3,"</w:instrText>
          </w:r>
          <w:r>
            <w:fldChar w:fldCharType="separate"/>
          </w:r>
          <w:r w:rsidR="00E00106">
            <w:rPr>
              <w:color w:val="000000"/>
              <w:lang w:val="en-US"/>
            </w:rPr>
            <w:t xml:space="preserve">List of </w:t>
          </w:r>
          <w:r w:rsidR="00081ABF">
            <w:rPr>
              <w:color w:val="000000"/>
              <w:lang w:val="en-US"/>
            </w:rPr>
            <w:t>f</w:t>
          </w:r>
          <w:r w:rsidR="00E00106">
            <w:rPr>
              <w:color w:val="000000"/>
              <w:lang w:val="en-US"/>
            </w:rPr>
            <w:t>igures</w:t>
          </w:r>
          <w:r w:rsidRPr="001B3E93">
            <w:rPr>
              <w:color w:val="000000"/>
              <w:lang w:val="en-US"/>
            </w:rPr>
            <w:tab/>
          </w:r>
          <w:r>
            <w:fldChar w:fldCharType="begin"/>
          </w:r>
          <w:r w:rsidRPr="001B3E93">
            <w:rPr>
              <w:lang w:val="en-US"/>
            </w:rPr>
            <w:instrText xml:space="preserve"> PAGEREF _heading=h.gjdgxs \h </w:instrText>
          </w:r>
          <w:r>
            <w:fldChar w:fldCharType="separate"/>
          </w:r>
          <w:r w:rsidRPr="001B3E93">
            <w:rPr>
              <w:color w:val="000000"/>
              <w:lang w:val="en-US"/>
            </w:rPr>
            <w:t>2</w:t>
          </w:r>
          <w:hyperlink w:anchor="_heading=h.gjdgxs" w:history="1"/>
        </w:p>
        <w:p w14:paraId="0000001A" w14:textId="77777777" w:rsidR="000A0CA2" w:rsidRPr="001B3E93" w:rsidRDefault="00815699">
          <w:pPr>
            <w:pBdr>
              <w:top w:val="nil"/>
              <w:left w:val="nil"/>
              <w:bottom w:val="nil"/>
              <w:right w:val="nil"/>
              <w:between w:val="nil"/>
            </w:pBdr>
            <w:tabs>
              <w:tab w:val="right" w:pos="8296"/>
            </w:tabs>
            <w:spacing w:after="0"/>
            <w:jc w:val="left"/>
            <w:rPr>
              <w:rFonts w:ascii="Cambria" w:eastAsia="Cambria" w:hAnsi="Cambria" w:cs="Cambria"/>
              <w:color w:val="000000"/>
              <w:lang w:val="en-US"/>
            </w:rPr>
          </w:pPr>
          <w:r>
            <w:fldChar w:fldCharType="end"/>
          </w:r>
          <w:r w:rsidRPr="001B3E93">
            <w:rPr>
              <w:color w:val="000000"/>
              <w:lang w:val="en-US"/>
            </w:rPr>
            <w:t>List of tables</w:t>
          </w:r>
          <w:r w:rsidRPr="001B3E93">
            <w:rPr>
              <w:color w:val="000000"/>
              <w:lang w:val="en-US"/>
            </w:rPr>
            <w:tab/>
          </w:r>
          <w:r>
            <w:fldChar w:fldCharType="begin"/>
          </w:r>
          <w:r w:rsidRPr="001B3E93">
            <w:rPr>
              <w:lang w:val="en-US"/>
            </w:rPr>
            <w:instrText xml:space="preserve"> PAGEREF _heading=h.1fob9te \h </w:instrText>
          </w:r>
          <w:r>
            <w:fldChar w:fldCharType="separate"/>
          </w:r>
          <w:r w:rsidRPr="001B3E93">
            <w:rPr>
              <w:color w:val="000000"/>
              <w:lang w:val="en-US"/>
            </w:rPr>
            <w:t>3</w:t>
          </w:r>
          <w:hyperlink w:anchor="_heading=h.1fob9te" w:history="1"/>
        </w:p>
        <w:p w14:paraId="0000001B" w14:textId="77777777" w:rsidR="000A0CA2" w:rsidRPr="001B3E93" w:rsidRDefault="00815699">
          <w:pPr>
            <w:pBdr>
              <w:top w:val="nil"/>
              <w:left w:val="nil"/>
              <w:bottom w:val="nil"/>
              <w:right w:val="nil"/>
              <w:between w:val="nil"/>
            </w:pBdr>
            <w:tabs>
              <w:tab w:val="right" w:pos="8296"/>
            </w:tabs>
            <w:spacing w:after="0"/>
            <w:jc w:val="left"/>
            <w:rPr>
              <w:rFonts w:ascii="Cambria" w:eastAsia="Cambria" w:hAnsi="Cambria" w:cs="Cambria"/>
              <w:color w:val="000000"/>
              <w:lang w:val="en-US"/>
            </w:rPr>
          </w:pPr>
          <w:r>
            <w:fldChar w:fldCharType="end"/>
          </w:r>
          <w:r w:rsidRPr="001B3E93">
            <w:rPr>
              <w:color w:val="000000"/>
              <w:lang w:val="en-US"/>
            </w:rPr>
            <w:t>List of abbreviations</w:t>
          </w:r>
          <w:r w:rsidRPr="001B3E93">
            <w:rPr>
              <w:color w:val="000000"/>
              <w:lang w:val="en-US"/>
            </w:rPr>
            <w:tab/>
          </w:r>
          <w:r>
            <w:fldChar w:fldCharType="begin"/>
          </w:r>
          <w:r w:rsidRPr="001B3E93">
            <w:rPr>
              <w:lang w:val="en-US"/>
            </w:rPr>
            <w:instrText xml:space="preserve"> PAGEREF _heading=h.3znysh7 \h </w:instrText>
          </w:r>
          <w:r>
            <w:fldChar w:fldCharType="separate"/>
          </w:r>
          <w:r w:rsidRPr="001B3E93">
            <w:rPr>
              <w:color w:val="000000"/>
              <w:lang w:val="en-US"/>
            </w:rPr>
            <w:t>4</w:t>
          </w:r>
          <w:hyperlink w:anchor="_heading=h.3znysh7" w:history="1"/>
        </w:p>
        <w:p w14:paraId="0000001C" w14:textId="77777777" w:rsidR="000A0CA2" w:rsidRPr="001B3E93" w:rsidRDefault="00815699">
          <w:pPr>
            <w:pBdr>
              <w:top w:val="nil"/>
              <w:left w:val="nil"/>
              <w:bottom w:val="nil"/>
              <w:right w:val="nil"/>
              <w:between w:val="nil"/>
            </w:pBdr>
            <w:tabs>
              <w:tab w:val="left" w:pos="480"/>
              <w:tab w:val="right" w:pos="8296"/>
            </w:tabs>
            <w:spacing w:after="0"/>
            <w:jc w:val="left"/>
            <w:rPr>
              <w:rFonts w:ascii="Cambria" w:eastAsia="Cambria" w:hAnsi="Cambria" w:cs="Cambria"/>
              <w:color w:val="000000"/>
              <w:lang w:val="en-US"/>
            </w:rPr>
          </w:pPr>
          <w:r>
            <w:fldChar w:fldCharType="end"/>
          </w:r>
          <w:r w:rsidRPr="001B3E93">
            <w:rPr>
              <w:color w:val="000000"/>
              <w:lang w:val="en-US"/>
            </w:rPr>
            <w:t>1</w:t>
          </w:r>
          <w:r w:rsidRPr="001B3E93">
            <w:rPr>
              <w:rFonts w:ascii="Cambria" w:eastAsia="Cambria" w:hAnsi="Cambria" w:cs="Cambria"/>
              <w:color w:val="000000"/>
              <w:lang w:val="en-US"/>
            </w:rPr>
            <w:tab/>
          </w:r>
          <w:r w:rsidRPr="001B3E93">
            <w:rPr>
              <w:color w:val="000000"/>
              <w:lang w:val="en-US"/>
            </w:rPr>
            <w:t>Introduction</w:t>
          </w:r>
          <w:r w:rsidRPr="001B3E93">
            <w:rPr>
              <w:color w:val="000000"/>
              <w:lang w:val="en-US"/>
            </w:rPr>
            <w:tab/>
          </w:r>
          <w:r>
            <w:fldChar w:fldCharType="begin"/>
          </w:r>
          <w:r w:rsidRPr="001B3E93">
            <w:rPr>
              <w:lang w:val="en-US"/>
            </w:rPr>
            <w:instrText xml:space="preserve"> PAGEREF _heading=h.2et92p0 \h </w:instrText>
          </w:r>
          <w:r>
            <w:fldChar w:fldCharType="separate"/>
          </w:r>
          <w:r w:rsidRPr="001B3E93">
            <w:rPr>
              <w:color w:val="000000"/>
              <w:lang w:val="en-US"/>
            </w:rPr>
            <w:t>5</w:t>
          </w:r>
          <w:hyperlink w:anchor="_heading=h.2et92p0" w:history="1"/>
        </w:p>
        <w:p w14:paraId="0000001D" w14:textId="77777777" w:rsidR="000A0CA2" w:rsidRPr="001B3E93" w:rsidRDefault="00815699">
          <w:pPr>
            <w:pBdr>
              <w:top w:val="nil"/>
              <w:left w:val="nil"/>
              <w:bottom w:val="nil"/>
              <w:right w:val="nil"/>
              <w:between w:val="nil"/>
            </w:pBdr>
            <w:tabs>
              <w:tab w:val="left" w:pos="480"/>
              <w:tab w:val="right" w:pos="8296"/>
            </w:tabs>
            <w:spacing w:after="0"/>
            <w:jc w:val="left"/>
            <w:rPr>
              <w:rFonts w:ascii="Cambria" w:eastAsia="Cambria" w:hAnsi="Cambria" w:cs="Cambria"/>
              <w:color w:val="000000"/>
              <w:lang w:val="en-US"/>
            </w:rPr>
          </w:pPr>
          <w:r>
            <w:fldChar w:fldCharType="end"/>
          </w:r>
          <w:r w:rsidRPr="001B3E93">
            <w:rPr>
              <w:color w:val="000000"/>
              <w:lang w:val="en-US"/>
            </w:rPr>
            <w:t>2</w:t>
          </w:r>
          <w:r w:rsidRPr="001B3E93">
            <w:rPr>
              <w:rFonts w:ascii="Cambria" w:eastAsia="Cambria" w:hAnsi="Cambria" w:cs="Cambria"/>
              <w:color w:val="000000"/>
              <w:lang w:val="en-US"/>
            </w:rPr>
            <w:tab/>
          </w:r>
          <w:r w:rsidRPr="001B3E93">
            <w:rPr>
              <w:color w:val="000000"/>
              <w:lang w:val="en-US"/>
            </w:rPr>
            <w:t>Chapter heading</w:t>
          </w:r>
          <w:r w:rsidRPr="001B3E93">
            <w:rPr>
              <w:color w:val="000000"/>
              <w:lang w:val="en-US"/>
            </w:rPr>
            <w:tab/>
          </w:r>
          <w:r>
            <w:fldChar w:fldCharType="begin"/>
          </w:r>
          <w:r w:rsidRPr="001B3E93">
            <w:rPr>
              <w:lang w:val="en-US"/>
            </w:rPr>
            <w:instrText xml:space="preserve"> PAGEREF _heading=h.1t3h5sf \h </w:instrText>
          </w:r>
          <w:r>
            <w:fldChar w:fldCharType="separate"/>
          </w:r>
          <w:r w:rsidRPr="001B3E93">
            <w:rPr>
              <w:color w:val="000000"/>
              <w:lang w:val="en-US"/>
            </w:rPr>
            <w:t>6</w:t>
          </w:r>
          <w:hyperlink w:anchor="_heading=h.1t3h5sf" w:history="1"/>
        </w:p>
        <w:p w14:paraId="0000001E" w14:textId="77777777" w:rsidR="000A0CA2" w:rsidRDefault="00815699">
          <w:pPr>
            <w:pBdr>
              <w:top w:val="nil"/>
              <w:left w:val="nil"/>
              <w:bottom w:val="nil"/>
              <w:right w:val="nil"/>
              <w:between w:val="nil"/>
            </w:pBdr>
            <w:tabs>
              <w:tab w:val="right" w:pos="8296"/>
            </w:tabs>
            <w:spacing w:after="0"/>
            <w:jc w:val="left"/>
            <w:rPr>
              <w:rFonts w:ascii="Cambria" w:eastAsia="Cambria" w:hAnsi="Cambria" w:cs="Cambria"/>
              <w:color w:val="000000"/>
            </w:rPr>
          </w:pPr>
          <w:r>
            <w:fldChar w:fldCharType="end"/>
          </w:r>
          <w:r>
            <w:rPr>
              <w:color w:val="000000"/>
            </w:rPr>
            <w:t>References</w:t>
          </w:r>
          <w:r>
            <w:rPr>
              <w:color w:val="000000"/>
            </w:rPr>
            <w:tab/>
          </w:r>
          <w:r>
            <w:fldChar w:fldCharType="begin"/>
          </w:r>
          <w:r>
            <w:instrText xml:space="preserve"> PAGEREF _heading=h.2s8eyo1 \h </w:instrText>
          </w:r>
          <w:r>
            <w:fldChar w:fldCharType="separate"/>
          </w:r>
          <w:r>
            <w:rPr>
              <w:color w:val="000000"/>
            </w:rPr>
            <w:t>7</w:t>
          </w:r>
          <w:hyperlink w:anchor="_heading=h.2s8eyo1" w:history="1"/>
        </w:p>
        <w:p w14:paraId="0000001F" w14:textId="7F5F095B" w:rsidR="000A0CA2" w:rsidRDefault="00815699">
          <w:pPr>
            <w:pBdr>
              <w:top w:val="nil"/>
              <w:left w:val="nil"/>
              <w:bottom w:val="nil"/>
              <w:right w:val="nil"/>
              <w:between w:val="nil"/>
            </w:pBdr>
            <w:tabs>
              <w:tab w:val="right" w:pos="8296"/>
            </w:tabs>
            <w:spacing w:after="0"/>
            <w:jc w:val="left"/>
            <w:rPr>
              <w:rFonts w:ascii="Cambria" w:eastAsia="Cambria" w:hAnsi="Cambria" w:cs="Cambria"/>
              <w:color w:val="000000"/>
            </w:rPr>
          </w:pPr>
          <w:r>
            <w:fldChar w:fldCharType="end"/>
          </w:r>
          <w:r>
            <w:rPr>
              <w:color w:val="000000"/>
            </w:rPr>
            <w:t>A</w:t>
          </w:r>
          <w:r w:rsidR="00E921F6">
            <w:rPr>
              <w:color w:val="000000"/>
            </w:rPr>
            <w:t>ppendix</w:t>
          </w:r>
          <w:r>
            <w:rPr>
              <w:color w:val="000000"/>
            </w:rPr>
            <w:tab/>
          </w:r>
          <w:r>
            <w:fldChar w:fldCharType="begin"/>
          </w:r>
          <w:r>
            <w:instrText xml:space="preserve"> PAGEREF _heading=h.17dp8vu \h </w:instrText>
          </w:r>
          <w:r>
            <w:fldChar w:fldCharType="separate"/>
          </w:r>
          <w:r>
            <w:rPr>
              <w:color w:val="000000"/>
            </w:rPr>
            <w:t>8</w:t>
          </w:r>
          <w:hyperlink w:anchor="_heading=h.17dp8vu" w:history="1"/>
        </w:p>
        <w:p w14:paraId="00000020" w14:textId="07AFE725" w:rsidR="000A0CA2" w:rsidRDefault="00815699">
          <w:pPr>
            <w:pBdr>
              <w:top w:val="nil"/>
              <w:left w:val="nil"/>
              <w:bottom w:val="nil"/>
              <w:right w:val="nil"/>
              <w:between w:val="nil"/>
            </w:pBdr>
            <w:tabs>
              <w:tab w:val="right" w:pos="8296"/>
            </w:tabs>
            <w:spacing w:after="0"/>
            <w:jc w:val="left"/>
            <w:rPr>
              <w:rFonts w:ascii="Cambria" w:eastAsia="Cambria" w:hAnsi="Cambria" w:cs="Cambria"/>
              <w:color w:val="000000"/>
            </w:rPr>
          </w:pPr>
          <w:r>
            <w:fldChar w:fldCharType="end"/>
          </w:r>
          <w:r w:rsidR="00E921F6" w:rsidRPr="00E921F6">
            <w:t xml:space="preserve"> </w:t>
          </w:r>
          <w:proofErr w:type="spellStart"/>
          <w:r w:rsidR="00E921F6" w:rsidRPr="00E921F6">
            <w:rPr>
              <w:color w:val="000000"/>
            </w:rPr>
            <w:t>Statutory</w:t>
          </w:r>
          <w:proofErr w:type="spellEnd"/>
          <w:r w:rsidR="00E921F6" w:rsidRPr="00E921F6">
            <w:rPr>
              <w:color w:val="000000"/>
            </w:rPr>
            <w:t xml:space="preserve"> </w:t>
          </w:r>
          <w:proofErr w:type="spellStart"/>
          <w:r w:rsidR="00E921F6" w:rsidRPr="00E921F6">
            <w:rPr>
              <w:color w:val="000000"/>
            </w:rPr>
            <w:t>declaration</w:t>
          </w:r>
          <w:proofErr w:type="spellEnd"/>
          <w:r>
            <w:rPr>
              <w:color w:val="000000"/>
            </w:rPr>
            <w:tab/>
          </w:r>
          <w:r>
            <w:fldChar w:fldCharType="begin"/>
          </w:r>
          <w:r>
            <w:instrText xml:space="preserve"> PAGEREF _heading=h.3rdcrjn \h </w:instrText>
          </w:r>
          <w:r>
            <w:fldChar w:fldCharType="separate"/>
          </w:r>
          <w:r>
            <w:rPr>
              <w:color w:val="000000"/>
            </w:rPr>
            <w:t>9</w:t>
          </w:r>
          <w:hyperlink w:anchor="_heading=h.3rdcrjn" w:history="1"/>
        </w:p>
        <w:p w14:paraId="00000021" w14:textId="77777777" w:rsidR="000A0CA2" w:rsidRDefault="00815699">
          <w:r>
            <w:fldChar w:fldCharType="end"/>
          </w:r>
          <w:r>
            <w:fldChar w:fldCharType="end"/>
          </w:r>
        </w:p>
      </w:sdtContent>
    </w:sdt>
    <w:p w14:paraId="00000022" w14:textId="77777777" w:rsidR="000A0CA2" w:rsidRDefault="000A0CA2">
      <w:pPr>
        <w:sectPr w:rsidR="000A0CA2">
          <w:headerReference w:type="default" r:id="rId12"/>
          <w:footerReference w:type="default" r:id="rId13"/>
          <w:pgSz w:w="11900" w:h="16840"/>
          <w:pgMar w:top="1440" w:right="1797" w:bottom="1440" w:left="1797" w:header="709" w:footer="709" w:gutter="0"/>
          <w:pgNumType w:start="1"/>
          <w:cols w:space="720"/>
        </w:sectPr>
      </w:pPr>
    </w:p>
    <w:p w14:paraId="00000023" w14:textId="704AA495" w:rsidR="000A0CA2" w:rsidRPr="00E00106" w:rsidRDefault="001B3E93">
      <w:pPr>
        <w:pBdr>
          <w:top w:val="nil"/>
          <w:left w:val="nil"/>
          <w:bottom w:val="nil"/>
          <w:right w:val="nil"/>
          <w:between w:val="nil"/>
        </w:pBdr>
        <w:jc w:val="left"/>
        <w:rPr>
          <w:b/>
          <w:color w:val="000000"/>
          <w:sz w:val="32"/>
          <w:szCs w:val="32"/>
          <w:lang w:val="en-US"/>
        </w:rPr>
      </w:pPr>
      <w:bookmarkStart w:id="0" w:name="_heading=h.gjdgxs" w:colFirst="0" w:colLast="0"/>
      <w:bookmarkEnd w:id="0"/>
      <w:r w:rsidRPr="00E00106">
        <w:rPr>
          <w:b/>
          <w:color w:val="000000"/>
          <w:sz w:val="32"/>
          <w:szCs w:val="32"/>
          <w:lang w:val="en-US"/>
        </w:rPr>
        <w:lastRenderedPageBreak/>
        <w:t>List of figures</w:t>
      </w:r>
    </w:p>
    <w:sdt>
      <w:sdtPr>
        <w:id w:val="603159766"/>
        <w:docPartObj>
          <w:docPartGallery w:val="Table of Contents"/>
          <w:docPartUnique/>
        </w:docPartObj>
      </w:sdtPr>
      <w:sdtEndPr/>
      <w:sdtContent>
        <w:p w14:paraId="00000024" w14:textId="77777777" w:rsidR="000A0CA2" w:rsidRPr="00E00106" w:rsidRDefault="00815699">
          <w:pPr>
            <w:pBdr>
              <w:top w:val="nil"/>
              <w:left w:val="nil"/>
              <w:bottom w:val="nil"/>
              <w:right w:val="nil"/>
              <w:between w:val="nil"/>
            </w:pBdr>
            <w:tabs>
              <w:tab w:val="right" w:pos="8296"/>
            </w:tabs>
            <w:spacing w:before="120" w:after="120" w:line="240" w:lineRule="auto"/>
            <w:ind w:left="480" w:hanging="480"/>
            <w:rPr>
              <w:rFonts w:ascii="Cambria" w:eastAsia="Cambria" w:hAnsi="Cambria" w:cs="Cambria"/>
              <w:color w:val="000000"/>
              <w:lang w:val="en-US"/>
            </w:rPr>
          </w:pPr>
          <w:r>
            <w:fldChar w:fldCharType="begin"/>
          </w:r>
          <w:r w:rsidRPr="00E00106">
            <w:rPr>
              <w:lang w:val="en-US"/>
            </w:rPr>
            <w:instrText xml:space="preserve"> TOC \h \u \z \t "Heading 1,1,Heading 2,2,Heading 3,3,Heading 4,4,Heading 5,5,Heading 6,6,"</w:instrText>
          </w:r>
          <w:r>
            <w:fldChar w:fldCharType="separate"/>
          </w:r>
          <w:r w:rsidRPr="00E00106">
            <w:rPr>
              <w:color w:val="000000"/>
              <w:lang w:val="en-US"/>
            </w:rPr>
            <w:t>Figure 1: Title Figure 1</w:t>
          </w:r>
          <w:r w:rsidRPr="00E00106">
            <w:rPr>
              <w:color w:val="000000"/>
              <w:lang w:val="en-US"/>
            </w:rPr>
            <w:tab/>
          </w:r>
          <w:r>
            <w:fldChar w:fldCharType="begin"/>
          </w:r>
          <w:r w:rsidRPr="00E00106">
            <w:rPr>
              <w:lang w:val="en-US"/>
            </w:rPr>
            <w:instrText xml:space="preserve"> PAGEREF _heading=h.3dy6vkm \h </w:instrText>
          </w:r>
          <w:r>
            <w:fldChar w:fldCharType="separate"/>
          </w:r>
          <w:r w:rsidRPr="00E00106">
            <w:rPr>
              <w:color w:val="000000"/>
              <w:lang w:val="en-US"/>
            </w:rPr>
            <w:t>5</w:t>
          </w:r>
          <w:hyperlink w:anchor="_heading=h.3dy6vkm" w:history="1"/>
        </w:p>
        <w:p w14:paraId="00000025" w14:textId="77777777" w:rsidR="000A0CA2" w:rsidRPr="00815699" w:rsidRDefault="00815699">
          <w:pPr>
            <w:pBdr>
              <w:top w:val="nil"/>
              <w:left w:val="nil"/>
              <w:bottom w:val="nil"/>
              <w:right w:val="nil"/>
              <w:between w:val="nil"/>
            </w:pBdr>
            <w:tabs>
              <w:tab w:val="right" w:pos="8296"/>
            </w:tabs>
            <w:spacing w:before="120" w:after="120" w:line="240" w:lineRule="auto"/>
            <w:ind w:left="480" w:hanging="480"/>
            <w:rPr>
              <w:rFonts w:ascii="Cambria" w:eastAsia="Cambria" w:hAnsi="Cambria" w:cs="Cambria"/>
              <w:color w:val="000000"/>
              <w:lang w:val="en-US"/>
            </w:rPr>
          </w:pPr>
          <w:r>
            <w:fldChar w:fldCharType="end"/>
          </w:r>
          <w:r w:rsidRPr="00815699">
            <w:rPr>
              <w:color w:val="000000"/>
              <w:lang w:val="en-US"/>
            </w:rPr>
            <w:t>Figure 2: Title figure 2</w:t>
          </w:r>
          <w:r w:rsidRPr="00815699">
            <w:rPr>
              <w:color w:val="000000"/>
              <w:lang w:val="en-US"/>
            </w:rPr>
            <w:tab/>
          </w:r>
          <w:r>
            <w:fldChar w:fldCharType="begin"/>
          </w:r>
          <w:r w:rsidRPr="00815699">
            <w:rPr>
              <w:lang w:val="en-US"/>
            </w:rPr>
            <w:instrText xml:space="preserve"> PAGEREF _heading=h.4d34og8 \h </w:instrText>
          </w:r>
          <w:r>
            <w:fldChar w:fldCharType="separate"/>
          </w:r>
          <w:r w:rsidRPr="00815699">
            <w:rPr>
              <w:color w:val="000000"/>
              <w:lang w:val="en-US"/>
            </w:rPr>
            <w:t>6</w:t>
          </w:r>
          <w:hyperlink w:anchor="_heading=h.4d34og8" w:history="1"/>
        </w:p>
        <w:p w14:paraId="00000026" w14:textId="77777777" w:rsidR="000A0CA2" w:rsidRDefault="00815699">
          <w:pPr>
            <w:keepNext/>
            <w:keepLines/>
            <w:pBdr>
              <w:top w:val="nil"/>
              <w:left w:val="nil"/>
              <w:bottom w:val="nil"/>
              <w:right w:val="nil"/>
              <w:between w:val="nil"/>
            </w:pBdr>
            <w:spacing w:before="480" w:after="480" w:line="240" w:lineRule="auto"/>
            <w:ind w:left="432" w:hanging="432"/>
            <w:rPr>
              <w:b/>
              <w:color w:val="000000"/>
              <w:sz w:val="32"/>
              <w:szCs w:val="32"/>
            </w:rPr>
          </w:pPr>
          <w:r>
            <w:fldChar w:fldCharType="end"/>
          </w:r>
          <w:r>
            <w:fldChar w:fldCharType="end"/>
          </w:r>
        </w:p>
      </w:sdtContent>
    </w:sdt>
    <w:p w14:paraId="00000027" w14:textId="77777777" w:rsidR="000A0CA2" w:rsidRDefault="000A0CA2"/>
    <w:p w14:paraId="00000028" w14:textId="77777777" w:rsidR="000A0CA2" w:rsidRDefault="000A0CA2"/>
    <w:p w14:paraId="00000029" w14:textId="77777777" w:rsidR="000A0CA2" w:rsidRDefault="000A0CA2"/>
    <w:p w14:paraId="0000002A" w14:textId="77777777" w:rsidR="000A0CA2" w:rsidRDefault="000A0CA2"/>
    <w:p w14:paraId="0000002B" w14:textId="77777777" w:rsidR="000A0CA2" w:rsidRDefault="000A0CA2"/>
    <w:p w14:paraId="0000002C" w14:textId="77777777" w:rsidR="000A0CA2" w:rsidRDefault="000A0CA2"/>
    <w:p w14:paraId="0000002D" w14:textId="77777777" w:rsidR="000A0CA2" w:rsidRDefault="000A0CA2"/>
    <w:p w14:paraId="0000002E" w14:textId="77777777" w:rsidR="000A0CA2" w:rsidRDefault="000A0CA2"/>
    <w:p w14:paraId="0000002F" w14:textId="77777777" w:rsidR="000A0CA2" w:rsidRDefault="000A0CA2"/>
    <w:p w14:paraId="00000030" w14:textId="77777777" w:rsidR="000A0CA2" w:rsidRDefault="000A0CA2"/>
    <w:p w14:paraId="00000031" w14:textId="77777777" w:rsidR="000A0CA2" w:rsidRDefault="000A0CA2"/>
    <w:p w14:paraId="00000032" w14:textId="77777777" w:rsidR="000A0CA2" w:rsidRDefault="000A0CA2"/>
    <w:p w14:paraId="0571D3DD" w14:textId="7AD98B31" w:rsidR="00D970BE" w:rsidRDefault="00D970BE">
      <w:pPr>
        <w:spacing w:line="240" w:lineRule="auto"/>
        <w:jc w:val="left"/>
        <w:sectPr w:rsidR="00D970BE">
          <w:headerReference w:type="default" r:id="rId14"/>
          <w:pgSz w:w="11900" w:h="16840"/>
          <w:pgMar w:top="1440" w:right="1797" w:bottom="1440" w:left="1797" w:header="709" w:footer="709" w:gutter="0"/>
          <w:cols w:space="720"/>
        </w:sectPr>
      </w:pPr>
    </w:p>
    <w:p w14:paraId="00000034" w14:textId="77777777" w:rsidR="000A0CA2" w:rsidRDefault="000A0CA2">
      <w:pPr>
        <w:spacing w:line="240" w:lineRule="auto"/>
        <w:jc w:val="left"/>
        <w:rPr>
          <w:b/>
          <w:sz w:val="32"/>
          <w:szCs w:val="32"/>
        </w:rPr>
      </w:pPr>
    </w:p>
    <w:p w14:paraId="00000035" w14:textId="77777777" w:rsidR="000A0CA2" w:rsidRPr="001B3E93" w:rsidRDefault="00815699">
      <w:pPr>
        <w:pBdr>
          <w:top w:val="nil"/>
          <w:left w:val="nil"/>
          <w:bottom w:val="nil"/>
          <w:right w:val="nil"/>
          <w:between w:val="nil"/>
        </w:pBdr>
        <w:jc w:val="left"/>
        <w:rPr>
          <w:b/>
          <w:color w:val="000000"/>
          <w:sz w:val="32"/>
          <w:szCs w:val="32"/>
          <w:lang w:val="en-US"/>
        </w:rPr>
      </w:pPr>
      <w:bookmarkStart w:id="1" w:name="_heading=h.1fob9te" w:colFirst="0" w:colLast="0"/>
      <w:bookmarkEnd w:id="1"/>
      <w:r w:rsidRPr="001B3E93">
        <w:rPr>
          <w:b/>
          <w:color w:val="000000"/>
          <w:sz w:val="32"/>
          <w:szCs w:val="32"/>
          <w:lang w:val="en-US"/>
        </w:rPr>
        <w:t>List of tables</w:t>
      </w:r>
    </w:p>
    <w:p w14:paraId="00000036" w14:textId="77777777" w:rsidR="000A0CA2" w:rsidRPr="001B3E93" w:rsidRDefault="00815699">
      <w:pPr>
        <w:pBdr>
          <w:top w:val="nil"/>
          <w:left w:val="nil"/>
          <w:bottom w:val="nil"/>
          <w:right w:val="nil"/>
          <w:between w:val="nil"/>
        </w:pBdr>
        <w:tabs>
          <w:tab w:val="right" w:pos="8296"/>
        </w:tabs>
        <w:spacing w:before="120" w:after="120" w:line="240" w:lineRule="auto"/>
        <w:ind w:left="480" w:hanging="480"/>
        <w:rPr>
          <w:rFonts w:ascii="Cambria" w:eastAsia="Cambria" w:hAnsi="Cambria" w:cs="Cambria"/>
          <w:color w:val="000000"/>
          <w:sz w:val="22"/>
          <w:szCs w:val="22"/>
          <w:lang w:val="en-US"/>
        </w:rPr>
      </w:pPr>
      <w:r>
        <w:fldChar w:fldCharType="begin"/>
      </w:r>
    </w:p>
    <w:sdt>
      <w:sdtPr>
        <w:id w:val="1923293519"/>
        <w:docPartObj>
          <w:docPartGallery w:val="Table of Contents"/>
          <w:docPartUnique/>
        </w:docPartObj>
      </w:sdtPr>
      <w:sdtEndPr/>
      <w:sdtContent>
        <w:p w14:paraId="1CB5152D" w14:textId="77777777" w:rsidR="000A0CA2" w:rsidRPr="001B3E93" w:rsidRDefault="00815699">
          <w:pPr>
            <w:pBdr>
              <w:top w:val="nil"/>
              <w:left w:val="nil"/>
              <w:bottom w:val="nil"/>
              <w:right w:val="nil"/>
              <w:between w:val="nil"/>
            </w:pBdr>
            <w:tabs>
              <w:tab w:val="right" w:pos="8296"/>
            </w:tabs>
            <w:spacing w:before="120" w:after="120" w:line="240" w:lineRule="auto"/>
            <w:ind w:left="480" w:hanging="480"/>
            <w:rPr>
              <w:rFonts w:ascii="Cambria" w:eastAsia="Cambria" w:hAnsi="Cambria" w:cs="Cambria"/>
              <w:color w:val="000000"/>
              <w:sz w:val="22"/>
              <w:szCs w:val="22"/>
              <w:lang w:val="en-US"/>
            </w:rPr>
          </w:pPr>
          <w:r w:rsidRPr="001B3E93">
            <w:rPr>
              <w:lang w:val="en-US"/>
            </w:rPr>
            <w:instrText xml:space="preserve"> TOC \h \u \z \t "Heading 1,1,Heading 2,2,Heading 3,3,Heading 4,4,Heading 5,5,Heading 6,6,"</w:instrText>
          </w:r>
          <w:r>
            <w:fldChar w:fldCharType="separate"/>
          </w:r>
          <w:proofErr w:type="spellStart"/>
          <w:r w:rsidRPr="001B3E93">
            <w:rPr>
              <w:color w:val="000000"/>
              <w:lang w:val="en-US"/>
            </w:rPr>
            <w:t>Tabelle</w:t>
          </w:r>
          <w:proofErr w:type="spellEnd"/>
          <w:r w:rsidRPr="001B3E93">
            <w:rPr>
              <w:color w:val="000000"/>
              <w:lang w:val="en-US"/>
            </w:rPr>
            <w:t xml:space="preserve"> 1: Titel </w:t>
          </w:r>
          <w:proofErr w:type="spellStart"/>
          <w:r w:rsidRPr="001B3E93">
            <w:rPr>
              <w:color w:val="000000"/>
              <w:lang w:val="en-US"/>
            </w:rPr>
            <w:t>Tabelle</w:t>
          </w:r>
          <w:proofErr w:type="spellEnd"/>
          <w:r w:rsidRPr="001B3E93">
            <w:rPr>
              <w:color w:val="000000"/>
              <w:lang w:val="en-US"/>
            </w:rPr>
            <w:t xml:space="preserve"> 1</w:t>
          </w:r>
          <w:r w:rsidRPr="001B3E93">
            <w:rPr>
              <w:color w:val="000000"/>
              <w:lang w:val="en-US"/>
            </w:rPr>
            <w:tab/>
          </w:r>
          <w:r>
            <w:fldChar w:fldCharType="begin"/>
          </w:r>
          <w:r w:rsidRPr="001B3E93">
            <w:rPr>
              <w:lang w:val="en-US"/>
            </w:rPr>
            <w:instrText xml:space="preserve"> PAGEREF _heading=h.tyjcwt \h </w:instrText>
          </w:r>
          <w:r>
            <w:fldChar w:fldCharType="separate"/>
          </w:r>
          <w:r w:rsidRPr="001B3E93">
            <w:rPr>
              <w:color w:val="000000"/>
              <w:lang w:val="en-US"/>
            </w:rPr>
            <w:t>5</w:t>
          </w:r>
          <w:hyperlink w:anchor="_heading=h.tyjcwt" w:history="1"/>
          <w:r>
            <w:fldChar w:fldCharType="end"/>
          </w:r>
        </w:p>
      </w:sdtContent>
    </w:sdt>
    <w:p w14:paraId="4F50979E" w14:textId="77777777" w:rsidR="00D970BE" w:rsidRDefault="00815699">
      <w:pPr>
        <w:spacing w:line="240" w:lineRule="auto"/>
        <w:jc w:val="left"/>
        <w:rPr>
          <w:lang w:val="en-US"/>
        </w:rPr>
        <w:sectPr w:rsidR="00D970BE">
          <w:pgSz w:w="11900" w:h="16840"/>
          <w:pgMar w:top="1440" w:right="1797" w:bottom="1440" w:left="1797" w:header="709" w:footer="709" w:gutter="0"/>
          <w:cols w:space="720"/>
        </w:sectPr>
      </w:pPr>
      <w:r>
        <w:fldChar w:fldCharType="end"/>
      </w:r>
      <w:r w:rsidRPr="001B3E93">
        <w:rPr>
          <w:lang w:val="en-US"/>
        </w:rPr>
        <w:br w:type="page"/>
      </w:r>
    </w:p>
    <w:p w14:paraId="237E025D" w14:textId="342D7790" w:rsidR="00D970BE" w:rsidRPr="00D970BE" w:rsidRDefault="00D970BE">
      <w:pPr>
        <w:spacing w:line="240" w:lineRule="auto"/>
        <w:jc w:val="left"/>
        <w:rPr>
          <w:lang w:val="en-US"/>
        </w:rPr>
      </w:pPr>
    </w:p>
    <w:p w14:paraId="00000038" w14:textId="77777777" w:rsidR="000A0CA2" w:rsidRPr="001B3E93" w:rsidRDefault="00815699">
      <w:pPr>
        <w:pBdr>
          <w:top w:val="nil"/>
          <w:left w:val="nil"/>
          <w:bottom w:val="nil"/>
          <w:right w:val="nil"/>
          <w:between w:val="nil"/>
        </w:pBdr>
        <w:jc w:val="left"/>
        <w:rPr>
          <w:b/>
          <w:color w:val="000000"/>
          <w:sz w:val="32"/>
          <w:szCs w:val="32"/>
          <w:lang w:val="en-US"/>
        </w:rPr>
      </w:pPr>
      <w:bookmarkStart w:id="2" w:name="_heading=h.3znysh7" w:colFirst="0" w:colLast="0"/>
      <w:bookmarkEnd w:id="2"/>
      <w:r w:rsidRPr="001B3E93">
        <w:rPr>
          <w:b/>
          <w:color w:val="000000"/>
          <w:sz w:val="32"/>
          <w:szCs w:val="32"/>
          <w:lang w:val="en-US"/>
        </w:rPr>
        <w:t>List of abbreviations</w:t>
      </w:r>
    </w:p>
    <w:p w14:paraId="00000039" w14:textId="77777777" w:rsidR="000A0CA2" w:rsidRPr="001B3E93" w:rsidRDefault="00815699">
      <w:pPr>
        <w:spacing w:line="240" w:lineRule="auto"/>
        <w:rPr>
          <w:lang w:val="en-US"/>
        </w:rPr>
      </w:pPr>
      <w:r w:rsidRPr="001B3E93">
        <w:rPr>
          <w:lang w:val="en-US"/>
        </w:rPr>
        <w:t>EE</w:t>
      </w:r>
      <w:r w:rsidRPr="001B3E93">
        <w:rPr>
          <w:lang w:val="en-US"/>
        </w:rPr>
        <w:tab/>
      </w:r>
      <w:r w:rsidRPr="001B3E93">
        <w:rPr>
          <w:lang w:val="en-US"/>
        </w:rPr>
        <w:tab/>
        <w:t>Entrepreneurship-Education</w:t>
      </w:r>
    </w:p>
    <w:p w14:paraId="0000003A" w14:textId="77777777" w:rsidR="000A0CA2" w:rsidRPr="00815699" w:rsidRDefault="00815699">
      <w:pPr>
        <w:spacing w:line="240" w:lineRule="auto"/>
        <w:rPr>
          <w:lang w:val="en-US"/>
        </w:rPr>
      </w:pPr>
      <w:r w:rsidRPr="00815699">
        <w:rPr>
          <w:lang w:val="en-US"/>
        </w:rPr>
        <w:t>EPFL</w:t>
      </w:r>
      <w:r w:rsidRPr="00815699">
        <w:rPr>
          <w:lang w:val="en-US"/>
        </w:rPr>
        <w:tab/>
      </w:r>
      <w:r w:rsidRPr="00815699">
        <w:rPr>
          <w:lang w:val="en-US"/>
        </w:rPr>
        <w:tab/>
        <w:t xml:space="preserve">École Polytechnique </w:t>
      </w:r>
      <w:proofErr w:type="spellStart"/>
      <w:r w:rsidRPr="00815699">
        <w:rPr>
          <w:lang w:val="en-US"/>
        </w:rPr>
        <w:t>Fédérale</w:t>
      </w:r>
      <w:proofErr w:type="spellEnd"/>
      <w:r w:rsidRPr="00815699">
        <w:rPr>
          <w:lang w:val="en-US"/>
        </w:rPr>
        <w:t xml:space="preserve"> de Lausanne</w:t>
      </w:r>
    </w:p>
    <w:p w14:paraId="0000003B" w14:textId="77777777" w:rsidR="000A0CA2" w:rsidRDefault="00815699">
      <w:pPr>
        <w:spacing w:line="240" w:lineRule="auto"/>
      </w:pPr>
      <w:r>
        <w:t>FGF</w:t>
      </w:r>
      <w:r>
        <w:tab/>
      </w:r>
      <w:r>
        <w:tab/>
        <w:t>Förderkreis Gründungs-Forschung e.V.</w:t>
      </w:r>
    </w:p>
    <w:p w14:paraId="0000003C" w14:textId="77777777" w:rsidR="000A0CA2" w:rsidRDefault="00815699">
      <w:pPr>
        <w:spacing w:line="240" w:lineRule="auto"/>
        <w:rPr>
          <w:b/>
          <w:sz w:val="32"/>
          <w:szCs w:val="32"/>
        </w:rPr>
        <w:sectPr w:rsidR="000A0CA2">
          <w:pgSz w:w="11900" w:h="16840"/>
          <w:pgMar w:top="1440" w:right="1797" w:bottom="1440" w:left="1797" w:header="709" w:footer="709" w:gutter="0"/>
          <w:cols w:space="720"/>
        </w:sectPr>
      </w:pPr>
      <w:r>
        <w:t>GR</w:t>
      </w:r>
      <w:r>
        <w:tab/>
      </w:r>
      <w:r>
        <w:tab/>
        <w:t>Graduate</w:t>
      </w:r>
      <w:r>
        <w:br w:type="page"/>
      </w:r>
    </w:p>
    <w:p w14:paraId="0000003D" w14:textId="77777777" w:rsidR="000A0CA2" w:rsidRDefault="00815699">
      <w:pPr>
        <w:pStyle w:val="berschrift1"/>
      </w:pPr>
      <w:bookmarkStart w:id="3" w:name="_heading=h.2et92p0" w:colFirst="0" w:colLast="0"/>
      <w:bookmarkEnd w:id="3"/>
      <w:proofErr w:type="spellStart"/>
      <w:r>
        <w:lastRenderedPageBreak/>
        <w:t>Introduction</w:t>
      </w:r>
      <w:proofErr w:type="spellEnd"/>
    </w:p>
    <w:p w14:paraId="0000003E" w14:textId="77777777" w:rsidR="000A0CA2" w:rsidRDefault="00815699">
      <w:proofErr w:type="spellStart"/>
      <w:r>
        <w:t>Agnisim</w:t>
      </w:r>
      <w:proofErr w:type="spellEnd"/>
      <w:r>
        <w:t xml:space="preserve"> ad </w:t>
      </w:r>
      <w:proofErr w:type="spellStart"/>
      <w:r>
        <w:t>te</w:t>
      </w:r>
      <w:proofErr w:type="spellEnd"/>
      <w:r>
        <w:t xml:space="preserve"> </w:t>
      </w:r>
      <w:proofErr w:type="spellStart"/>
      <w:r>
        <w:t>diamcon</w:t>
      </w:r>
      <w:proofErr w:type="spellEnd"/>
      <w:r>
        <w:t xml:space="preserve"> </w:t>
      </w:r>
      <w:proofErr w:type="spellStart"/>
      <w:r>
        <w:t>sectet</w:t>
      </w:r>
      <w:proofErr w:type="spellEnd"/>
      <w:r>
        <w:t xml:space="preserve">, </w:t>
      </w:r>
      <w:proofErr w:type="spellStart"/>
      <w:r>
        <w:t>voloborper</w:t>
      </w:r>
      <w:proofErr w:type="spellEnd"/>
      <w:r>
        <w:t xml:space="preserve"> </w:t>
      </w:r>
      <w:proofErr w:type="spellStart"/>
      <w:r>
        <w:t>aciduis</w:t>
      </w:r>
      <w:proofErr w:type="spellEnd"/>
      <w:r>
        <w:t xml:space="preserve"> </w:t>
      </w:r>
      <w:proofErr w:type="spellStart"/>
      <w:r>
        <w:t>nonsequamet</w:t>
      </w:r>
      <w:proofErr w:type="spellEnd"/>
      <w:r>
        <w:t xml:space="preserve">, </w:t>
      </w:r>
      <w:proofErr w:type="spellStart"/>
      <w:r>
        <w:t>sequis-ciduis</w:t>
      </w:r>
      <w:proofErr w:type="spellEnd"/>
      <w:r>
        <w:t xml:space="preserve"> </w:t>
      </w:r>
      <w:proofErr w:type="spellStart"/>
      <w:r>
        <w:t>nonum</w:t>
      </w:r>
      <w:proofErr w:type="spellEnd"/>
      <w:r>
        <w:t xml:space="preserve"> </w:t>
      </w:r>
      <w:proofErr w:type="spellStart"/>
      <w:r>
        <w:t>irilit</w:t>
      </w:r>
      <w:proofErr w:type="spellEnd"/>
      <w:r>
        <w:t xml:space="preserve"> </w:t>
      </w:r>
      <w:proofErr w:type="spellStart"/>
      <w:r>
        <w:t>ea</w:t>
      </w:r>
      <w:proofErr w:type="spellEnd"/>
      <w:r>
        <w:t xml:space="preserve"> </w:t>
      </w:r>
      <w:proofErr w:type="spellStart"/>
      <w:r>
        <w:t>feugait</w:t>
      </w:r>
      <w:proofErr w:type="spellEnd"/>
      <w:r>
        <w:t xml:space="preserve">, </w:t>
      </w:r>
      <w:proofErr w:type="spellStart"/>
      <w:r>
        <w:t>sequat</w:t>
      </w:r>
      <w:proofErr w:type="spellEnd"/>
      <w:r>
        <w:t xml:space="preserve"> </w:t>
      </w:r>
      <w:proofErr w:type="spellStart"/>
      <w:r>
        <w:t>vero</w:t>
      </w:r>
      <w:proofErr w:type="spellEnd"/>
      <w:r>
        <w:t xml:space="preserve"> er </w:t>
      </w:r>
      <w:proofErr w:type="spellStart"/>
      <w:r>
        <w:t>ip</w:t>
      </w:r>
      <w:proofErr w:type="spellEnd"/>
      <w:r>
        <w:t xml:space="preserve"> </w:t>
      </w:r>
      <w:proofErr w:type="spellStart"/>
      <w:r>
        <w:t>exero</w:t>
      </w:r>
      <w:proofErr w:type="spellEnd"/>
      <w:r>
        <w:t xml:space="preserve"> </w:t>
      </w:r>
      <w:proofErr w:type="spellStart"/>
      <w:r>
        <w:t>odipit</w:t>
      </w:r>
      <w:proofErr w:type="spellEnd"/>
      <w:r>
        <w:t xml:space="preserve"> </w:t>
      </w:r>
      <w:proofErr w:type="spellStart"/>
      <w:r>
        <w:t>lobore</w:t>
      </w:r>
      <w:proofErr w:type="spellEnd"/>
      <w:r>
        <w:t xml:space="preserve"> </w:t>
      </w:r>
      <w:proofErr w:type="spellStart"/>
      <w:r>
        <w:t>magnit</w:t>
      </w:r>
      <w:proofErr w:type="spellEnd"/>
      <w:r>
        <w:t xml:space="preserve"> nos </w:t>
      </w:r>
      <w:proofErr w:type="spellStart"/>
      <w:r>
        <w:t>nibh</w:t>
      </w:r>
      <w:proofErr w:type="spellEnd"/>
      <w:r>
        <w:t xml:space="preserve"> ex </w:t>
      </w:r>
      <w:proofErr w:type="spellStart"/>
      <w:r>
        <w:t>esed</w:t>
      </w:r>
      <w:proofErr w:type="spellEnd"/>
      <w:r>
        <w:t xml:space="preserve"> </w:t>
      </w:r>
      <w:proofErr w:type="spellStart"/>
      <w:r>
        <w:t>exerciduisi</w:t>
      </w:r>
      <w:proofErr w:type="spellEnd"/>
      <w:r>
        <w:t xml:space="preserve"> tat. </w:t>
      </w:r>
      <w:proofErr w:type="spellStart"/>
      <w:r>
        <w:t>Consed</w:t>
      </w:r>
      <w:proofErr w:type="spellEnd"/>
      <w:r>
        <w:t xml:space="preserve"> et  </w:t>
      </w:r>
      <w:proofErr w:type="spellStart"/>
      <w:r>
        <w:t>inci</w:t>
      </w:r>
      <w:proofErr w:type="spellEnd"/>
      <w:r>
        <w:t xml:space="preserve"> </w:t>
      </w:r>
      <w:proofErr w:type="spellStart"/>
      <w:r>
        <w:t>tet</w:t>
      </w:r>
      <w:proofErr w:type="spellEnd"/>
      <w:r>
        <w:t xml:space="preserve"> </w:t>
      </w:r>
      <w:proofErr w:type="spellStart"/>
      <w:r>
        <w:t>aci</w:t>
      </w:r>
      <w:proofErr w:type="spellEnd"/>
      <w:r>
        <w:t xml:space="preserve"> et </w:t>
      </w:r>
      <w:proofErr w:type="spellStart"/>
      <w:r>
        <w:t>atem</w:t>
      </w:r>
      <w:proofErr w:type="spellEnd"/>
      <w:r>
        <w:t xml:space="preserve"> in </w:t>
      </w:r>
      <w:proofErr w:type="spellStart"/>
      <w:r>
        <w:t>ut</w:t>
      </w:r>
      <w:proofErr w:type="spellEnd"/>
      <w:r>
        <w:t xml:space="preserve"> </w:t>
      </w:r>
      <w:proofErr w:type="spellStart"/>
      <w:r>
        <w:t>velenim</w:t>
      </w:r>
      <w:proofErr w:type="spellEnd"/>
      <w:r>
        <w:t xml:space="preserve"> </w:t>
      </w:r>
      <w:proofErr w:type="spellStart"/>
      <w:r>
        <w:t>vent</w:t>
      </w:r>
      <w:proofErr w:type="spellEnd"/>
      <w:r>
        <w:t xml:space="preserve"> </w:t>
      </w:r>
      <w:proofErr w:type="spellStart"/>
      <w:r>
        <w:t>ullum</w:t>
      </w:r>
      <w:proofErr w:type="spellEnd"/>
      <w:r>
        <w:t xml:space="preserve"> </w:t>
      </w:r>
      <w:proofErr w:type="spellStart"/>
      <w:r>
        <w:t>exeril</w:t>
      </w:r>
      <w:proofErr w:type="spellEnd"/>
      <w:r>
        <w:t xml:space="preserve"> </w:t>
      </w:r>
      <w:proofErr w:type="spellStart"/>
      <w:r>
        <w:t>ut</w:t>
      </w:r>
      <w:proofErr w:type="spellEnd"/>
      <w:r>
        <w:t xml:space="preserve"> </w:t>
      </w:r>
      <w:proofErr w:type="spellStart"/>
      <w:r>
        <w:t>laore</w:t>
      </w:r>
      <w:proofErr w:type="spellEnd"/>
      <w:r>
        <w:t xml:space="preserve"> </w:t>
      </w:r>
      <w:proofErr w:type="spellStart"/>
      <w:r>
        <w:t>molorpe</w:t>
      </w:r>
      <w:proofErr w:type="spellEnd"/>
      <w:r>
        <w:t xml:space="preserve"> </w:t>
      </w:r>
      <w:proofErr w:type="spellStart"/>
      <w:r>
        <w:t>riliscidunt</w:t>
      </w:r>
      <w:proofErr w:type="spellEnd"/>
      <w:r>
        <w:t xml:space="preserve"> la </w:t>
      </w:r>
      <w:proofErr w:type="spellStart"/>
      <w:r>
        <w:t>con</w:t>
      </w:r>
      <w:proofErr w:type="spellEnd"/>
      <w:r>
        <w:t xml:space="preserve"> </w:t>
      </w:r>
      <w:proofErr w:type="spellStart"/>
      <w:r>
        <w:t>ulputat</w:t>
      </w:r>
      <w:proofErr w:type="spellEnd"/>
      <w:r>
        <w:t xml:space="preserve"> ad </w:t>
      </w:r>
      <w:proofErr w:type="spellStart"/>
      <w:r>
        <w:t>digna</w:t>
      </w:r>
      <w:proofErr w:type="spellEnd"/>
      <w:r>
        <w:t xml:space="preserve"> </w:t>
      </w:r>
      <w:proofErr w:type="spellStart"/>
      <w:r>
        <w:t>feum</w:t>
      </w:r>
      <w:proofErr w:type="spellEnd"/>
      <w:r>
        <w:t xml:space="preserve"> </w:t>
      </w:r>
      <w:proofErr w:type="spellStart"/>
      <w:r>
        <w:t>quismolesto</w:t>
      </w:r>
      <w:proofErr w:type="spellEnd"/>
      <w:r>
        <w:t xml:space="preserve"> </w:t>
      </w:r>
      <w:proofErr w:type="spellStart"/>
      <w:r>
        <w:t>dolortisl</w:t>
      </w:r>
      <w:proofErr w:type="spellEnd"/>
      <w:r>
        <w:t xml:space="preserve"> </w:t>
      </w:r>
      <w:proofErr w:type="spellStart"/>
      <w:r>
        <w:t>ea</w:t>
      </w:r>
      <w:proofErr w:type="spellEnd"/>
      <w:r>
        <w:t xml:space="preserve"> </w:t>
      </w:r>
      <w:proofErr w:type="spellStart"/>
      <w:r>
        <w:t>feuguercil</w:t>
      </w:r>
      <w:proofErr w:type="spellEnd"/>
      <w:r>
        <w:t xml:space="preserve"> </w:t>
      </w:r>
      <w:proofErr w:type="spellStart"/>
      <w:r>
        <w:t>delit</w:t>
      </w:r>
      <w:proofErr w:type="spellEnd"/>
      <w:r>
        <w:t xml:space="preserve"> </w:t>
      </w:r>
      <w:proofErr w:type="spellStart"/>
      <w:r>
        <w:t>praessim</w:t>
      </w:r>
      <w:proofErr w:type="spellEnd"/>
      <w:r>
        <w:t xml:space="preserve"> </w:t>
      </w:r>
      <w:proofErr w:type="spellStart"/>
      <w:r>
        <w:t>ver</w:t>
      </w:r>
      <w:proofErr w:type="spellEnd"/>
      <w:r>
        <w:t xml:space="preserve"> ad </w:t>
      </w:r>
      <w:proofErr w:type="spellStart"/>
      <w:r>
        <w:t>tem</w:t>
      </w:r>
      <w:proofErr w:type="spellEnd"/>
      <w:r>
        <w:t xml:space="preserve"> </w:t>
      </w:r>
      <w:proofErr w:type="spellStart"/>
      <w:r>
        <w:t>ipit</w:t>
      </w:r>
      <w:proofErr w:type="spellEnd"/>
      <w:r>
        <w:t xml:space="preserve">, </w:t>
      </w:r>
      <w:proofErr w:type="spellStart"/>
      <w:r>
        <w:t>velit</w:t>
      </w:r>
      <w:proofErr w:type="spellEnd"/>
      <w:r>
        <w:t xml:space="preserve">, </w:t>
      </w:r>
      <w:proofErr w:type="spellStart"/>
      <w:r>
        <w:t>conse</w:t>
      </w:r>
      <w:proofErr w:type="spellEnd"/>
      <w:r>
        <w:t xml:space="preserve"> </w:t>
      </w:r>
      <w:proofErr w:type="spellStart"/>
      <w:r>
        <w:t>enis</w:t>
      </w:r>
      <w:proofErr w:type="spellEnd"/>
      <w:r>
        <w:t xml:space="preserve"> </w:t>
      </w:r>
      <w:proofErr w:type="spellStart"/>
      <w:r>
        <w:t>nonsed</w:t>
      </w:r>
      <w:proofErr w:type="spellEnd"/>
      <w:r>
        <w:t xml:space="preserve"> </w:t>
      </w:r>
      <w:proofErr w:type="spellStart"/>
      <w:r>
        <w:t>mod</w:t>
      </w:r>
      <w:proofErr w:type="spellEnd"/>
      <w:r>
        <w:t xml:space="preserve"> </w:t>
      </w:r>
      <w:proofErr w:type="spellStart"/>
      <w:r>
        <w:t>tincipit</w:t>
      </w:r>
      <w:proofErr w:type="spellEnd"/>
      <w:r>
        <w:t xml:space="preserve"> </w:t>
      </w:r>
      <w:proofErr w:type="spellStart"/>
      <w:r>
        <w:t>augue</w:t>
      </w:r>
      <w:proofErr w:type="spellEnd"/>
      <w:r>
        <w:t xml:space="preserve"> </w:t>
      </w:r>
      <w:proofErr w:type="spellStart"/>
      <w:r>
        <w:t>veniametuer</w:t>
      </w:r>
      <w:proofErr w:type="spellEnd"/>
      <w:r>
        <w:t xml:space="preserve"> </w:t>
      </w:r>
      <w:proofErr w:type="spellStart"/>
      <w:r>
        <w:t>aut</w:t>
      </w:r>
      <w:proofErr w:type="spellEnd"/>
      <w:r>
        <w:t xml:space="preserve"> </w:t>
      </w:r>
      <w:proofErr w:type="spellStart"/>
      <w:r>
        <w:t>vulput</w:t>
      </w:r>
      <w:proofErr w:type="spellEnd"/>
      <w:r>
        <w:t xml:space="preserve"> </w:t>
      </w:r>
      <w:proofErr w:type="spellStart"/>
      <w:r>
        <w:t>nonsed</w:t>
      </w:r>
      <w:proofErr w:type="spellEnd"/>
      <w:r>
        <w:t xml:space="preserve"> </w:t>
      </w:r>
      <w:proofErr w:type="spellStart"/>
      <w:r>
        <w:t>molesse</w:t>
      </w:r>
      <w:proofErr w:type="spellEnd"/>
      <w:r>
        <w:t xml:space="preserve"> </w:t>
      </w:r>
      <w:proofErr w:type="spellStart"/>
      <w:r>
        <w:t>miniatuercin</w:t>
      </w:r>
      <w:proofErr w:type="spellEnd"/>
      <w:r>
        <w:t xml:space="preserve"> </w:t>
      </w:r>
      <w:proofErr w:type="spellStart"/>
      <w:r>
        <w:t>hendit</w:t>
      </w:r>
      <w:proofErr w:type="spellEnd"/>
      <w:r>
        <w:t xml:space="preserve"> in </w:t>
      </w:r>
      <w:proofErr w:type="spellStart"/>
      <w:r>
        <w:t>henibh</w:t>
      </w:r>
      <w:proofErr w:type="spellEnd"/>
      <w:r>
        <w:t xml:space="preserve"> </w:t>
      </w:r>
      <w:proofErr w:type="spellStart"/>
      <w:r>
        <w:t>etumsan</w:t>
      </w:r>
      <w:proofErr w:type="spellEnd"/>
      <w:r>
        <w:t xml:space="preserve"> </w:t>
      </w:r>
      <w:proofErr w:type="spellStart"/>
      <w:r>
        <w:t>velessi</w:t>
      </w:r>
      <w:proofErr w:type="spellEnd"/>
      <w:r>
        <w:t>.</w:t>
      </w:r>
    </w:p>
    <w:tbl>
      <w:tblPr>
        <w:tblStyle w:val="a"/>
        <w:tblW w:w="66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4"/>
        <w:gridCol w:w="1300"/>
        <w:gridCol w:w="1034"/>
        <w:gridCol w:w="1034"/>
        <w:gridCol w:w="1034"/>
        <w:gridCol w:w="1034"/>
      </w:tblGrid>
      <w:tr w:rsidR="000A0CA2" w14:paraId="3C680608" w14:textId="77777777">
        <w:trPr>
          <w:trHeight w:val="272"/>
        </w:trPr>
        <w:tc>
          <w:tcPr>
            <w:tcW w:w="1234" w:type="dxa"/>
            <w:tcMar>
              <w:left w:w="113" w:type="dxa"/>
              <w:right w:w="0" w:type="dxa"/>
            </w:tcMar>
            <w:vAlign w:val="center"/>
          </w:tcPr>
          <w:p w14:paraId="0000003F" w14:textId="77777777" w:rsidR="000A0CA2" w:rsidRDefault="000A0CA2"/>
          <w:p w14:paraId="00000040" w14:textId="77777777" w:rsidR="000A0CA2" w:rsidRDefault="000A0CA2"/>
          <w:p w14:paraId="00000041" w14:textId="77777777" w:rsidR="000A0CA2" w:rsidRDefault="000A0CA2"/>
        </w:tc>
        <w:tc>
          <w:tcPr>
            <w:tcW w:w="1300" w:type="dxa"/>
            <w:tcMar>
              <w:left w:w="113" w:type="dxa"/>
              <w:right w:w="0" w:type="dxa"/>
            </w:tcMar>
            <w:vAlign w:val="center"/>
          </w:tcPr>
          <w:p w14:paraId="00000042" w14:textId="77777777" w:rsidR="000A0CA2" w:rsidRDefault="00815699">
            <w:pPr>
              <w:rPr>
                <w:b/>
              </w:rPr>
            </w:pPr>
            <w:proofErr w:type="spellStart"/>
            <w:r>
              <w:rPr>
                <w:b/>
              </w:rPr>
              <w:t>KEA</w:t>
            </w:r>
            <w:r>
              <w:rPr>
                <w:b/>
                <w:vertAlign w:val="subscript"/>
              </w:rPr>
              <w:t>fossil</w:t>
            </w:r>
            <w:proofErr w:type="spellEnd"/>
          </w:p>
        </w:tc>
        <w:tc>
          <w:tcPr>
            <w:tcW w:w="4136" w:type="dxa"/>
            <w:gridSpan w:val="4"/>
            <w:tcMar>
              <w:left w:w="113" w:type="dxa"/>
              <w:right w:w="0" w:type="dxa"/>
            </w:tcMar>
            <w:vAlign w:val="center"/>
          </w:tcPr>
          <w:p w14:paraId="00000043" w14:textId="77777777" w:rsidR="000A0CA2" w:rsidRDefault="00815699">
            <w:pPr>
              <w:rPr>
                <w:b/>
              </w:rPr>
            </w:pPr>
            <w:r>
              <w:rPr>
                <w:b/>
              </w:rPr>
              <w:t>Emissionen</w:t>
            </w:r>
          </w:p>
        </w:tc>
      </w:tr>
      <w:tr w:rsidR="000A0CA2" w14:paraId="7DBC4169" w14:textId="77777777">
        <w:trPr>
          <w:trHeight w:val="272"/>
        </w:trPr>
        <w:tc>
          <w:tcPr>
            <w:tcW w:w="1234" w:type="dxa"/>
            <w:tcMar>
              <w:left w:w="113" w:type="dxa"/>
              <w:right w:w="0" w:type="dxa"/>
            </w:tcMar>
            <w:vAlign w:val="center"/>
          </w:tcPr>
          <w:p w14:paraId="00000047" w14:textId="77777777" w:rsidR="000A0CA2" w:rsidRDefault="000A0CA2"/>
        </w:tc>
        <w:tc>
          <w:tcPr>
            <w:tcW w:w="1300" w:type="dxa"/>
            <w:tcMar>
              <w:left w:w="113" w:type="dxa"/>
              <w:right w:w="0" w:type="dxa"/>
            </w:tcMar>
            <w:vAlign w:val="center"/>
          </w:tcPr>
          <w:p w14:paraId="00000048" w14:textId="77777777" w:rsidR="000A0CA2" w:rsidRDefault="000A0CA2">
            <w:pPr>
              <w:rPr>
                <w:b/>
              </w:rPr>
            </w:pPr>
          </w:p>
        </w:tc>
        <w:tc>
          <w:tcPr>
            <w:tcW w:w="1034" w:type="dxa"/>
            <w:tcMar>
              <w:left w:w="113" w:type="dxa"/>
              <w:right w:w="0" w:type="dxa"/>
            </w:tcMar>
            <w:vAlign w:val="center"/>
          </w:tcPr>
          <w:p w14:paraId="00000049" w14:textId="77777777" w:rsidR="000A0CA2" w:rsidRDefault="00815699">
            <w:pPr>
              <w:rPr>
                <w:b/>
              </w:rPr>
            </w:pPr>
            <w:r>
              <w:rPr>
                <w:b/>
              </w:rPr>
              <w:t>CO</w:t>
            </w:r>
          </w:p>
        </w:tc>
        <w:tc>
          <w:tcPr>
            <w:tcW w:w="1034" w:type="dxa"/>
            <w:tcMar>
              <w:left w:w="113" w:type="dxa"/>
              <w:right w:w="0" w:type="dxa"/>
            </w:tcMar>
            <w:vAlign w:val="center"/>
          </w:tcPr>
          <w:p w14:paraId="0000004A" w14:textId="77777777" w:rsidR="000A0CA2" w:rsidRDefault="00815699">
            <w:pPr>
              <w:rPr>
                <w:b/>
              </w:rPr>
            </w:pPr>
            <w:proofErr w:type="spellStart"/>
            <w:r>
              <w:rPr>
                <w:b/>
              </w:rPr>
              <w:t>NO</w:t>
            </w:r>
            <w:r>
              <w:rPr>
                <w:b/>
                <w:vertAlign w:val="subscript"/>
              </w:rPr>
              <w:t>x</w:t>
            </w:r>
            <w:proofErr w:type="spellEnd"/>
          </w:p>
        </w:tc>
        <w:tc>
          <w:tcPr>
            <w:tcW w:w="1034" w:type="dxa"/>
            <w:tcMar>
              <w:left w:w="113" w:type="dxa"/>
              <w:right w:w="0" w:type="dxa"/>
            </w:tcMar>
            <w:vAlign w:val="center"/>
          </w:tcPr>
          <w:p w14:paraId="0000004B" w14:textId="77777777" w:rsidR="000A0CA2" w:rsidRDefault="00815699">
            <w:pPr>
              <w:rPr>
                <w:b/>
              </w:rPr>
            </w:pPr>
            <w:r>
              <w:rPr>
                <w:b/>
              </w:rPr>
              <w:t>SO</w:t>
            </w:r>
            <w:r>
              <w:rPr>
                <w:b/>
                <w:vertAlign w:val="subscript"/>
              </w:rPr>
              <w:t>2</w:t>
            </w:r>
          </w:p>
        </w:tc>
        <w:tc>
          <w:tcPr>
            <w:tcW w:w="1034" w:type="dxa"/>
            <w:tcMar>
              <w:left w:w="113" w:type="dxa"/>
              <w:right w:w="0" w:type="dxa"/>
            </w:tcMar>
            <w:vAlign w:val="center"/>
          </w:tcPr>
          <w:p w14:paraId="0000004C" w14:textId="77777777" w:rsidR="000A0CA2" w:rsidRDefault="00815699">
            <w:pPr>
              <w:rPr>
                <w:b/>
              </w:rPr>
            </w:pPr>
            <w:r>
              <w:rPr>
                <w:b/>
              </w:rPr>
              <w:t>CO</w:t>
            </w:r>
            <w:r>
              <w:rPr>
                <w:b/>
                <w:vertAlign w:val="subscript"/>
              </w:rPr>
              <w:t>2,fossil</w:t>
            </w:r>
          </w:p>
        </w:tc>
      </w:tr>
      <w:tr w:rsidR="000A0CA2" w14:paraId="3A26578D" w14:textId="77777777">
        <w:trPr>
          <w:trHeight w:val="272"/>
        </w:trPr>
        <w:tc>
          <w:tcPr>
            <w:tcW w:w="1234" w:type="dxa"/>
            <w:tcMar>
              <w:left w:w="113" w:type="dxa"/>
              <w:right w:w="0" w:type="dxa"/>
            </w:tcMar>
            <w:vAlign w:val="center"/>
          </w:tcPr>
          <w:p w14:paraId="0000004D" w14:textId="77777777" w:rsidR="000A0CA2" w:rsidRDefault="00815699">
            <w:r>
              <w:t>Einheit</w:t>
            </w:r>
          </w:p>
        </w:tc>
        <w:tc>
          <w:tcPr>
            <w:tcW w:w="1300" w:type="dxa"/>
            <w:tcMar>
              <w:left w:w="113" w:type="dxa"/>
              <w:right w:w="0" w:type="dxa"/>
            </w:tcMar>
            <w:vAlign w:val="center"/>
          </w:tcPr>
          <w:p w14:paraId="0000004E" w14:textId="77777777" w:rsidR="000A0CA2" w:rsidRDefault="00815699">
            <w:r>
              <w:t>MWh/MWh</w:t>
            </w:r>
          </w:p>
        </w:tc>
        <w:tc>
          <w:tcPr>
            <w:tcW w:w="1034" w:type="dxa"/>
            <w:tcMar>
              <w:left w:w="113" w:type="dxa"/>
              <w:right w:w="0" w:type="dxa"/>
            </w:tcMar>
            <w:vAlign w:val="center"/>
          </w:tcPr>
          <w:p w14:paraId="0000004F" w14:textId="77777777" w:rsidR="000A0CA2" w:rsidRDefault="00815699">
            <w:r>
              <w:t>Kg/MWh</w:t>
            </w:r>
          </w:p>
        </w:tc>
        <w:tc>
          <w:tcPr>
            <w:tcW w:w="1034" w:type="dxa"/>
            <w:tcMar>
              <w:left w:w="113" w:type="dxa"/>
              <w:right w:w="0" w:type="dxa"/>
            </w:tcMar>
            <w:vAlign w:val="center"/>
          </w:tcPr>
          <w:p w14:paraId="00000050" w14:textId="77777777" w:rsidR="000A0CA2" w:rsidRDefault="00815699">
            <w:r>
              <w:t>Kg/MWh</w:t>
            </w:r>
          </w:p>
        </w:tc>
        <w:tc>
          <w:tcPr>
            <w:tcW w:w="1034" w:type="dxa"/>
            <w:tcMar>
              <w:left w:w="113" w:type="dxa"/>
              <w:right w:w="0" w:type="dxa"/>
            </w:tcMar>
            <w:vAlign w:val="center"/>
          </w:tcPr>
          <w:p w14:paraId="00000051" w14:textId="77777777" w:rsidR="000A0CA2" w:rsidRDefault="00815699">
            <w:r>
              <w:t>Kg/MWh</w:t>
            </w:r>
          </w:p>
        </w:tc>
        <w:tc>
          <w:tcPr>
            <w:tcW w:w="1034" w:type="dxa"/>
            <w:tcMar>
              <w:left w:w="113" w:type="dxa"/>
              <w:right w:w="0" w:type="dxa"/>
            </w:tcMar>
            <w:vAlign w:val="center"/>
          </w:tcPr>
          <w:p w14:paraId="00000052" w14:textId="77777777" w:rsidR="000A0CA2" w:rsidRDefault="00815699">
            <w:r>
              <w:t>Kg/MWh</w:t>
            </w:r>
          </w:p>
        </w:tc>
      </w:tr>
      <w:tr w:rsidR="000A0CA2" w14:paraId="6BF9802E" w14:textId="77777777">
        <w:trPr>
          <w:trHeight w:val="272"/>
        </w:trPr>
        <w:tc>
          <w:tcPr>
            <w:tcW w:w="1234" w:type="dxa"/>
            <w:tcMar>
              <w:left w:w="113" w:type="dxa"/>
              <w:right w:w="0" w:type="dxa"/>
            </w:tcMar>
            <w:vAlign w:val="center"/>
          </w:tcPr>
          <w:p w14:paraId="00000053" w14:textId="77777777" w:rsidR="000A0CA2" w:rsidRDefault="00815699">
            <w:r>
              <w:t>Steinkohle (D)</w:t>
            </w:r>
          </w:p>
        </w:tc>
        <w:tc>
          <w:tcPr>
            <w:tcW w:w="1300" w:type="dxa"/>
            <w:tcMar>
              <w:left w:w="113" w:type="dxa"/>
              <w:right w:w="0" w:type="dxa"/>
            </w:tcMar>
            <w:vAlign w:val="center"/>
          </w:tcPr>
          <w:p w14:paraId="00000054" w14:textId="77777777" w:rsidR="000A0CA2" w:rsidRDefault="00815699">
            <w:r>
              <w:t>1,06</w:t>
            </w:r>
          </w:p>
        </w:tc>
        <w:tc>
          <w:tcPr>
            <w:tcW w:w="1034" w:type="dxa"/>
            <w:tcMar>
              <w:left w:w="113" w:type="dxa"/>
              <w:right w:w="0" w:type="dxa"/>
            </w:tcMar>
            <w:vAlign w:val="center"/>
          </w:tcPr>
          <w:p w14:paraId="00000055" w14:textId="77777777" w:rsidR="000A0CA2" w:rsidRDefault="00815699">
            <w:r>
              <w:t>0,010</w:t>
            </w:r>
          </w:p>
        </w:tc>
        <w:tc>
          <w:tcPr>
            <w:tcW w:w="1034" w:type="dxa"/>
            <w:tcMar>
              <w:left w:w="113" w:type="dxa"/>
              <w:right w:w="0" w:type="dxa"/>
            </w:tcMar>
            <w:vAlign w:val="center"/>
          </w:tcPr>
          <w:p w14:paraId="00000056" w14:textId="77777777" w:rsidR="000A0CA2" w:rsidRDefault="00815699">
            <w:r>
              <w:t>0,046</w:t>
            </w:r>
          </w:p>
        </w:tc>
        <w:tc>
          <w:tcPr>
            <w:tcW w:w="1034" w:type="dxa"/>
            <w:tcMar>
              <w:left w:w="113" w:type="dxa"/>
              <w:right w:w="0" w:type="dxa"/>
            </w:tcMar>
            <w:vAlign w:val="center"/>
          </w:tcPr>
          <w:p w14:paraId="00000057" w14:textId="77777777" w:rsidR="000A0CA2" w:rsidRDefault="00815699">
            <w:r>
              <w:t>0,062</w:t>
            </w:r>
          </w:p>
        </w:tc>
        <w:tc>
          <w:tcPr>
            <w:tcW w:w="1034" w:type="dxa"/>
            <w:tcMar>
              <w:left w:w="113" w:type="dxa"/>
              <w:right w:w="0" w:type="dxa"/>
            </w:tcMar>
            <w:vAlign w:val="center"/>
          </w:tcPr>
          <w:p w14:paraId="00000058" w14:textId="77777777" w:rsidR="000A0CA2" w:rsidRDefault="00815699">
            <w:r>
              <w:t>16,9</w:t>
            </w:r>
          </w:p>
        </w:tc>
      </w:tr>
      <w:tr w:rsidR="000A0CA2" w14:paraId="5DB75B3F" w14:textId="77777777">
        <w:trPr>
          <w:trHeight w:val="272"/>
        </w:trPr>
        <w:tc>
          <w:tcPr>
            <w:tcW w:w="1234" w:type="dxa"/>
            <w:tcMar>
              <w:left w:w="113" w:type="dxa"/>
              <w:right w:w="0" w:type="dxa"/>
            </w:tcMar>
            <w:vAlign w:val="center"/>
          </w:tcPr>
          <w:p w14:paraId="00000059" w14:textId="77777777" w:rsidR="000A0CA2" w:rsidRDefault="00815699">
            <w:r>
              <w:t>Heizöl EL</w:t>
            </w:r>
          </w:p>
        </w:tc>
        <w:tc>
          <w:tcPr>
            <w:tcW w:w="1300" w:type="dxa"/>
            <w:tcMar>
              <w:left w:w="113" w:type="dxa"/>
              <w:right w:w="0" w:type="dxa"/>
            </w:tcMar>
            <w:vAlign w:val="center"/>
          </w:tcPr>
          <w:p w14:paraId="0000005A" w14:textId="77777777" w:rsidR="000A0CA2" w:rsidRDefault="00815699">
            <w:r>
              <w:t>1,11</w:t>
            </w:r>
          </w:p>
        </w:tc>
        <w:tc>
          <w:tcPr>
            <w:tcW w:w="1034" w:type="dxa"/>
            <w:tcMar>
              <w:left w:w="113" w:type="dxa"/>
              <w:right w:w="0" w:type="dxa"/>
            </w:tcMar>
            <w:vAlign w:val="center"/>
          </w:tcPr>
          <w:p w14:paraId="0000005B" w14:textId="77777777" w:rsidR="000A0CA2" w:rsidRDefault="00815699">
            <w:r>
              <w:t>0,035</w:t>
            </w:r>
          </w:p>
        </w:tc>
        <w:tc>
          <w:tcPr>
            <w:tcW w:w="1034" w:type="dxa"/>
            <w:tcMar>
              <w:left w:w="113" w:type="dxa"/>
              <w:right w:w="0" w:type="dxa"/>
            </w:tcMar>
            <w:vAlign w:val="center"/>
          </w:tcPr>
          <w:p w14:paraId="0000005C" w14:textId="77777777" w:rsidR="000A0CA2" w:rsidRDefault="00815699">
            <w:r>
              <w:t>0,107</w:t>
            </w:r>
          </w:p>
        </w:tc>
        <w:tc>
          <w:tcPr>
            <w:tcW w:w="1034" w:type="dxa"/>
            <w:tcMar>
              <w:left w:w="113" w:type="dxa"/>
              <w:right w:w="0" w:type="dxa"/>
            </w:tcMar>
            <w:vAlign w:val="center"/>
          </w:tcPr>
          <w:p w14:paraId="0000005D" w14:textId="77777777" w:rsidR="000A0CA2" w:rsidRDefault="00815699">
            <w:r>
              <w:t>0,182</w:t>
            </w:r>
          </w:p>
        </w:tc>
        <w:tc>
          <w:tcPr>
            <w:tcW w:w="1034" w:type="dxa"/>
            <w:tcMar>
              <w:left w:w="113" w:type="dxa"/>
              <w:right w:w="0" w:type="dxa"/>
            </w:tcMar>
            <w:vAlign w:val="center"/>
          </w:tcPr>
          <w:p w14:paraId="0000005E" w14:textId="77777777" w:rsidR="000A0CA2" w:rsidRDefault="00815699">
            <w:r>
              <w:t>29,5</w:t>
            </w:r>
          </w:p>
        </w:tc>
      </w:tr>
      <w:tr w:rsidR="000A0CA2" w14:paraId="5E34675C" w14:textId="77777777">
        <w:trPr>
          <w:trHeight w:val="272"/>
        </w:trPr>
        <w:tc>
          <w:tcPr>
            <w:tcW w:w="1234" w:type="dxa"/>
            <w:tcMar>
              <w:left w:w="113" w:type="dxa"/>
              <w:right w:w="0" w:type="dxa"/>
            </w:tcMar>
            <w:vAlign w:val="center"/>
          </w:tcPr>
          <w:p w14:paraId="0000005F" w14:textId="77777777" w:rsidR="000A0CA2" w:rsidRDefault="00815699">
            <w:r>
              <w:t>Heizöl S</w:t>
            </w:r>
          </w:p>
        </w:tc>
        <w:tc>
          <w:tcPr>
            <w:tcW w:w="1300" w:type="dxa"/>
            <w:tcMar>
              <w:left w:w="113" w:type="dxa"/>
              <w:right w:w="0" w:type="dxa"/>
            </w:tcMar>
            <w:vAlign w:val="center"/>
          </w:tcPr>
          <w:p w14:paraId="00000060" w14:textId="77777777" w:rsidR="000A0CA2" w:rsidRDefault="00815699">
            <w:r>
              <w:t>1,15</w:t>
            </w:r>
          </w:p>
        </w:tc>
        <w:tc>
          <w:tcPr>
            <w:tcW w:w="1034" w:type="dxa"/>
            <w:tcMar>
              <w:left w:w="113" w:type="dxa"/>
              <w:right w:w="0" w:type="dxa"/>
            </w:tcMar>
            <w:vAlign w:val="center"/>
          </w:tcPr>
          <w:p w14:paraId="00000061" w14:textId="77777777" w:rsidR="000A0CA2" w:rsidRDefault="00815699">
            <w:r>
              <w:t>0,036</w:t>
            </w:r>
          </w:p>
        </w:tc>
        <w:tc>
          <w:tcPr>
            <w:tcW w:w="1034" w:type="dxa"/>
            <w:tcMar>
              <w:left w:w="113" w:type="dxa"/>
              <w:right w:w="0" w:type="dxa"/>
            </w:tcMar>
            <w:vAlign w:val="center"/>
          </w:tcPr>
          <w:p w14:paraId="00000062" w14:textId="77777777" w:rsidR="000A0CA2" w:rsidRDefault="00815699">
            <w:r>
              <w:t>0,106</w:t>
            </w:r>
          </w:p>
        </w:tc>
        <w:tc>
          <w:tcPr>
            <w:tcW w:w="1034" w:type="dxa"/>
            <w:tcMar>
              <w:left w:w="113" w:type="dxa"/>
              <w:right w:w="0" w:type="dxa"/>
            </w:tcMar>
            <w:vAlign w:val="center"/>
          </w:tcPr>
          <w:p w14:paraId="00000063" w14:textId="77777777" w:rsidR="000A0CA2" w:rsidRDefault="00815699">
            <w:r>
              <w:t>0,197</w:t>
            </w:r>
          </w:p>
        </w:tc>
        <w:tc>
          <w:tcPr>
            <w:tcW w:w="1034" w:type="dxa"/>
            <w:tcMar>
              <w:left w:w="113" w:type="dxa"/>
              <w:right w:w="0" w:type="dxa"/>
            </w:tcMar>
            <w:vAlign w:val="center"/>
          </w:tcPr>
          <w:p w14:paraId="00000064" w14:textId="77777777" w:rsidR="000A0CA2" w:rsidRDefault="00815699">
            <w:r>
              <w:t>38,5</w:t>
            </w:r>
          </w:p>
        </w:tc>
      </w:tr>
      <w:tr w:rsidR="000A0CA2" w14:paraId="1B6E2EB5" w14:textId="77777777">
        <w:trPr>
          <w:trHeight w:val="272"/>
        </w:trPr>
        <w:tc>
          <w:tcPr>
            <w:tcW w:w="1234" w:type="dxa"/>
            <w:tcMar>
              <w:left w:w="113" w:type="dxa"/>
              <w:right w:w="0" w:type="dxa"/>
            </w:tcMar>
            <w:vAlign w:val="center"/>
          </w:tcPr>
          <w:p w14:paraId="00000065" w14:textId="77777777" w:rsidR="000A0CA2" w:rsidRDefault="00815699">
            <w:r>
              <w:t>Erdgas (D)</w:t>
            </w:r>
          </w:p>
        </w:tc>
        <w:tc>
          <w:tcPr>
            <w:tcW w:w="1300" w:type="dxa"/>
            <w:tcMar>
              <w:left w:w="113" w:type="dxa"/>
              <w:right w:w="0" w:type="dxa"/>
            </w:tcMar>
            <w:vAlign w:val="center"/>
          </w:tcPr>
          <w:p w14:paraId="00000066" w14:textId="77777777" w:rsidR="000A0CA2" w:rsidRDefault="00815699">
            <w:r>
              <w:t>1,07</w:t>
            </w:r>
          </w:p>
        </w:tc>
        <w:tc>
          <w:tcPr>
            <w:tcW w:w="1034" w:type="dxa"/>
            <w:tcMar>
              <w:left w:w="113" w:type="dxa"/>
              <w:right w:w="0" w:type="dxa"/>
            </w:tcMar>
            <w:vAlign w:val="center"/>
          </w:tcPr>
          <w:p w14:paraId="00000067" w14:textId="77777777" w:rsidR="000A0CA2" w:rsidRDefault="00815699">
            <w:r>
              <w:t>0,050</w:t>
            </w:r>
          </w:p>
        </w:tc>
        <w:tc>
          <w:tcPr>
            <w:tcW w:w="1034" w:type="dxa"/>
            <w:tcMar>
              <w:left w:w="113" w:type="dxa"/>
              <w:right w:w="0" w:type="dxa"/>
            </w:tcMar>
            <w:vAlign w:val="center"/>
          </w:tcPr>
          <w:p w14:paraId="00000068" w14:textId="77777777" w:rsidR="000A0CA2" w:rsidRDefault="00815699">
            <w:r>
              <w:t>0,045</w:t>
            </w:r>
          </w:p>
        </w:tc>
        <w:tc>
          <w:tcPr>
            <w:tcW w:w="1034" w:type="dxa"/>
            <w:tcMar>
              <w:left w:w="113" w:type="dxa"/>
              <w:right w:w="0" w:type="dxa"/>
            </w:tcMar>
            <w:vAlign w:val="center"/>
          </w:tcPr>
          <w:p w14:paraId="00000069" w14:textId="77777777" w:rsidR="000A0CA2" w:rsidRDefault="00815699">
            <w:r>
              <w:t>0,047</w:t>
            </w:r>
          </w:p>
        </w:tc>
        <w:tc>
          <w:tcPr>
            <w:tcW w:w="1034" w:type="dxa"/>
            <w:tcMar>
              <w:left w:w="113" w:type="dxa"/>
              <w:right w:w="0" w:type="dxa"/>
            </w:tcMar>
            <w:vAlign w:val="center"/>
          </w:tcPr>
          <w:p w14:paraId="0000006A" w14:textId="77777777" w:rsidR="000A0CA2" w:rsidRDefault="00815699">
            <w:pPr>
              <w:keepNext/>
            </w:pPr>
            <w:r>
              <w:t>9,85</w:t>
            </w:r>
          </w:p>
        </w:tc>
      </w:tr>
    </w:tbl>
    <w:p w14:paraId="0000006B" w14:textId="77777777" w:rsidR="000A0CA2" w:rsidRDefault="00815699">
      <w:pPr>
        <w:pBdr>
          <w:top w:val="nil"/>
          <w:left w:val="nil"/>
          <w:bottom w:val="nil"/>
          <w:right w:val="nil"/>
          <w:between w:val="nil"/>
        </w:pBdr>
        <w:spacing w:before="120" w:after="120" w:line="240" w:lineRule="auto"/>
        <w:rPr>
          <w:b/>
          <w:color w:val="000000"/>
          <w:sz w:val="18"/>
          <w:szCs w:val="18"/>
        </w:rPr>
      </w:pPr>
      <w:bookmarkStart w:id="4" w:name="_heading=h.tyjcwt" w:colFirst="0" w:colLast="0"/>
      <w:bookmarkEnd w:id="4"/>
      <w:r>
        <w:rPr>
          <w:b/>
          <w:color w:val="000000"/>
          <w:sz w:val="18"/>
          <w:szCs w:val="18"/>
        </w:rPr>
        <w:t>Table 1: Title Table 1</w:t>
      </w:r>
    </w:p>
    <w:p w14:paraId="0000006C" w14:textId="77777777" w:rsidR="000A0CA2" w:rsidRDefault="00815699">
      <w:proofErr w:type="spellStart"/>
      <w:r>
        <w:t>It</w:t>
      </w:r>
      <w:proofErr w:type="spellEnd"/>
      <w:r>
        <w:t xml:space="preserve"> </w:t>
      </w:r>
      <w:proofErr w:type="spellStart"/>
      <w:r>
        <w:t>verilluptat</w:t>
      </w:r>
      <w:proofErr w:type="spellEnd"/>
      <w:r>
        <w:t xml:space="preserve"> </w:t>
      </w:r>
      <w:proofErr w:type="spellStart"/>
      <w:r>
        <w:t>adiatie</w:t>
      </w:r>
      <w:proofErr w:type="spellEnd"/>
      <w:r>
        <w:t xml:space="preserve"> </w:t>
      </w:r>
      <w:proofErr w:type="spellStart"/>
      <w:r>
        <w:t>vel</w:t>
      </w:r>
      <w:proofErr w:type="spellEnd"/>
      <w:r>
        <w:t xml:space="preserve"> </w:t>
      </w:r>
      <w:proofErr w:type="spellStart"/>
      <w:r>
        <w:t>ullum</w:t>
      </w:r>
      <w:proofErr w:type="spellEnd"/>
      <w:r>
        <w:t xml:space="preserve"> </w:t>
      </w:r>
      <w:proofErr w:type="spellStart"/>
      <w:r>
        <w:t>il</w:t>
      </w:r>
      <w:proofErr w:type="spellEnd"/>
      <w:r>
        <w:t xml:space="preserve"> </w:t>
      </w:r>
      <w:proofErr w:type="spellStart"/>
      <w:r>
        <w:t>dolorem</w:t>
      </w:r>
      <w:proofErr w:type="spellEnd"/>
      <w:r>
        <w:t xml:space="preserve"> </w:t>
      </w:r>
      <w:proofErr w:type="spellStart"/>
      <w:r>
        <w:t>zzriuscing</w:t>
      </w:r>
      <w:proofErr w:type="spellEnd"/>
      <w:r>
        <w:t xml:space="preserve"> et </w:t>
      </w:r>
      <w:proofErr w:type="spellStart"/>
      <w:r>
        <w:t>pratinit</w:t>
      </w:r>
      <w:proofErr w:type="spellEnd"/>
      <w:r>
        <w:t xml:space="preserve"> </w:t>
      </w:r>
      <w:proofErr w:type="spellStart"/>
      <w:r>
        <w:t>wis</w:t>
      </w:r>
      <w:proofErr w:type="spellEnd"/>
      <w:r>
        <w:t xml:space="preserve"> </w:t>
      </w:r>
      <w:proofErr w:type="spellStart"/>
      <w:r>
        <w:t>acilismodit</w:t>
      </w:r>
      <w:proofErr w:type="spellEnd"/>
      <w:r>
        <w:t xml:space="preserve"> </w:t>
      </w:r>
      <w:proofErr w:type="spellStart"/>
      <w:r>
        <w:t>adions</w:t>
      </w:r>
      <w:proofErr w:type="spellEnd"/>
      <w:r>
        <w:t xml:space="preserve"> ad magna </w:t>
      </w:r>
      <w:proofErr w:type="spellStart"/>
      <w:r>
        <w:t>autat</w:t>
      </w:r>
      <w:proofErr w:type="spellEnd"/>
      <w:r>
        <w:t xml:space="preserve"> </w:t>
      </w:r>
      <w:proofErr w:type="spellStart"/>
      <w:r>
        <w:t>ulput</w:t>
      </w:r>
      <w:proofErr w:type="spellEnd"/>
      <w:r>
        <w:t xml:space="preserve"> </w:t>
      </w:r>
      <w:proofErr w:type="spellStart"/>
      <w:r>
        <w:t>adip</w:t>
      </w:r>
      <w:proofErr w:type="spellEnd"/>
      <w:r>
        <w:t xml:space="preserve"> </w:t>
      </w:r>
      <w:proofErr w:type="spellStart"/>
      <w:r>
        <w:t>eum</w:t>
      </w:r>
      <w:proofErr w:type="spellEnd"/>
      <w:r>
        <w:t xml:space="preserve"> do </w:t>
      </w:r>
      <w:proofErr w:type="spellStart"/>
      <w:r>
        <w:t>eu</w:t>
      </w:r>
      <w:proofErr w:type="spellEnd"/>
      <w:r>
        <w:t xml:space="preserve"> </w:t>
      </w:r>
      <w:proofErr w:type="spellStart"/>
      <w:r>
        <w:t>faci</w:t>
      </w:r>
      <w:proofErr w:type="spellEnd"/>
      <w:r>
        <w:t xml:space="preserve"> </w:t>
      </w:r>
      <w:proofErr w:type="spellStart"/>
      <w:r>
        <w:t>tem</w:t>
      </w:r>
      <w:proofErr w:type="spellEnd"/>
      <w:r>
        <w:t xml:space="preserve"> </w:t>
      </w:r>
      <w:proofErr w:type="spellStart"/>
      <w:r>
        <w:t>ver</w:t>
      </w:r>
      <w:proofErr w:type="spellEnd"/>
      <w:r>
        <w:t xml:space="preserve"> </w:t>
      </w:r>
      <w:proofErr w:type="spellStart"/>
      <w:r>
        <w:t>ipis</w:t>
      </w:r>
      <w:proofErr w:type="spellEnd"/>
      <w:r>
        <w:t xml:space="preserve"> at </w:t>
      </w:r>
      <w:proofErr w:type="spellStart"/>
      <w:r>
        <w:t>augue</w:t>
      </w:r>
      <w:proofErr w:type="spellEnd"/>
      <w:r>
        <w:t xml:space="preserve"> </w:t>
      </w:r>
      <w:proofErr w:type="spellStart"/>
      <w:r>
        <w:t>ming</w:t>
      </w:r>
      <w:proofErr w:type="spellEnd"/>
      <w:r>
        <w:t xml:space="preserve"> </w:t>
      </w:r>
      <w:proofErr w:type="spellStart"/>
      <w:r>
        <w:t>erit</w:t>
      </w:r>
      <w:proofErr w:type="spellEnd"/>
      <w:r>
        <w:t xml:space="preserve"> </w:t>
      </w:r>
      <w:proofErr w:type="spellStart"/>
      <w:r>
        <w:t>wiscillan</w:t>
      </w:r>
      <w:proofErr w:type="spellEnd"/>
      <w:r>
        <w:t xml:space="preserve"> </w:t>
      </w:r>
      <w:proofErr w:type="spellStart"/>
      <w:r>
        <w:t>hent</w:t>
      </w:r>
      <w:proofErr w:type="spellEnd"/>
      <w:r>
        <w:t xml:space="preserve"> </w:t>
      </w:r>
      <w:proofErr w:type="spellStart"/>
      <w:r>
        <w:t>iliquisl</w:t>
      </w:r>
      <w:proofErr w:type="spellEnd"/>
      <w:r>
        <w:t xml:space="preserve"> </w:t>
      </w:r>
      <w:proofErr w:type="spellStart"/>
      <w:r>
        <w:t>ullam</w:t>
      </w:r>
      <w:proofErr w:type="spellEnd"/>
      <w:r>
        <w:t xml:space="preserve"> </w:t>
      </w:r>
      <w:proofErr w:type="spellStart"/>
      <w:r>
        <w:t>ecte</w:t>
      </w:r>
      <w:proofErr w:type="spellEnd"/>
      <w:r>
        <w:t xml:space="preserve"> </w:t>
      </w:r>
      <w:proofErr w:type="spellStart"/>
      <w:r>
        <w:t>delent</w:t>
      </w:r>
      <w:proofErr w:type="spellEnd"/>
      <w:r>
        <w:t xml:space="preserve"> </w:t>
      </w:r>
      <w:proofErr w:type="spellStart"/>
      <w:r>
        <w:t>ent</w:t>
      </w:r>
      <w:proofErr w:type="spellEnd"/>
      <w:r>
        <w:t xml:space="preserve"> </w:t>
      </w:r>
      <w:proofErr w:type="spellStart"/>
      <w:r>
        <w:t>adiam</w:t>
      </w:r>
      <w:proofErr w:type="spellEnd"/>
      <w:r>
        <w:t xml:space="preserve"> </w:t>
      </w:r>
      <w:proofErr w:type="spellStart"/>
      <w:r>
        <w:t>zzrit</w:t>
      </w:r>
      <w:proofErr w:type="spellEnd"/>
      <w:r>
        <w:t xml:space="preserve"> </w:t>
      </w:r>
      <w:proofErr w:type="spellStart"/>
      <w:r>
        <w:t>aliqui</w:t>
      </w:r>
      <w:proofErr w:type="spellEnd"/>
      <w:r>
        <w:t xml:space="preserve"> </w:t>
      </w:r>
      <w:proofErr w:type="spellStart"/>
      <w:r>
        <w:t>tie</w:t>
      </w:r>
      <w:proofErr w:type="spellEnd"/>
      <w:r>
        <w:t xml:space="preserve"> </w:t>
      </w:r>
      <w:proofErr w:type="spellStart"/>
      <w:r>
        <w:t>volorem</w:t>
      </w:r>
      <w:proofErr w:type="spellEnd"/>
      <w:r>
        <w:t xml:space="preserve"> </w:t>
      </w:r>
      <w:proofErr w:type="spellStart"/>
      <w:r>
        <w:t>inibh</w:t>
      </w:r>
      <w:proofErr w:type="spellEnd"/>
      <w:r>
        <w:t xml:space="preserve"> </w:t>
      </w:r>
      <w:proofErr w:type="spellStart"/>
      <w:r>
        <w:t>essequip</w:t>
      </w:r>
      <w:proofErr w:type="spellEnd"/>
      <w:r>
        <w:t xml:space="preserve"> </w:t>
      </w:r>
      <w:proofErr w:type="spellStart"/>
      <w:r>
        <w:t>enis</w:t>
      </w:r>
      <w:proofErr w:type="spellEnd"/>
      <w:r>
        <w:t xml:space="preserve"> </w:t>
      </w:r>
      <w:proofErr w:type="spellStart"/>
      <w:r>
        <w:t>nullaore</w:t>
      </w:r>
      <w:proofErr w:type="spellEnd"/>
      <w:r>
        <w:t xml:space="preserve"> </w:t>
      </w:r>
      <w:proofErr w:type="spellStart"/>
      <w:r>
        <w:t>vent</w:t>
      </w:r>
      <w:proofErr w:type="spellEnd"/>
      <w:r>
        <w:t xml:space="preserve"> </w:t>
      </w:r>
      <w:proofErr w:type="spellStart"/>
      <w:r>
        <w:t>ametum</w:t>
      </w:r>
      <w:proofErr w:type="spellEnd"/>
      <w:r>
        <w:t xml:space="preserve"> </w:t>
      </w:r>
      <w:proofErr w:type="spellStart"/>
      <w:r>
        <w:t>vullam</w:t>
      </w:r>
      <w:proofErr w:type="spellEnd"/>
      <w:r>
        <w:t xml:space="preserve">, </w:t>
      </w:r>
      <w:proofErr w:type="spellStart"/>
      <w:r>
        <w:t>velese</w:t>
      </w:r>
      <w:proofErr w:type="spellEnd"/>
      <w:r>
        <w:t xml:space="preserve"> </w:t>
      </w:r>
      <w:proofErr w:type="spellStart"/>
      <w:r>
        <w:t>vullametue</w:t>
      </w:r>
      <w:proofErr w:type="spellEnd"/>
      <w:r>
        <w:t xml:space="preserve"> </w:t>
      </w:r>
      <w:proofErr w:type="spellStart"/>
      <w:r>
        <w:t>verit</w:t>
      </w:r>
      <w:proofErr w:type="spellEnd"/>
      <w:r>
        <w:t xml:space="preserve">, </w:t>
      </w:r>
      <w:proofErr w:type="spellStart"/>
      <w:r>
        <w:t>sit</w:t>
      </w:r>
      <w:proofErr w:type="spellEnd"/>
      <w:r>
        <w:t xml:space="preserve"> ex er </w:t>
      </w:r>
      <w:proofErr w:type="spellStart"/>
      <w:r>
        <w:t>il</w:t>
      </w:r>
      <w:proofErr w:type="spellEnd"/>
      <w:r>
        <w:t xml:space="preserve"> </w:t>
      </w:r>
      <w:proofErr w:type="spellStart"/>
      <w:r>
        <w:t>ute</w:t>
      </w:r>
      <w:proofErr w:type="spellEnd"/>
      <w:r>
        <w:t xml:space="preserve"> </w:t>
      </w:r>
      <w:proofErr w:type="spellStart"/>
      <w:r>
        <w:t>dolortio</w:t>
      </w:r>
      <w:proofErr w:type="spellEnd"/>
      <w:r>
        <w:t xml:space="preserve"> </w:t>
      </w:r>
      <w:proofErr w:type="spellStart"/>
      <w:r>
        <w:t>commy</w:t>
      </w:r>
      <w:proofErr w:type="spellEnd"/>
      <w:r>
        <w:t xml:space="preserve"> nos </w:t>
      </w:r>
      <w:proofErr w:type="spellStart"/>
      <w:r>
        <w:t>el</w:t>
      </w:r>
      <w:proofErr w:type="spellEnd"/>
      <w:r>
        <w:t xml:space="preserve"> </w:t>
      </w:r>
      <w:proofErr w:type="spellStart"/>
      <w:r>
        <w:t>utat</w:t>
      </w:r>
      <w:proofErr w:type="spellEnd"/>
      <w:r>
        <w:t xml:space="preserve">. </w:t>
      </w:r>
    </w:p>
    <w:p w14:paraId="0000006D" w14:textId="77777777" w:rsidR="000A0CA2" w:rsidRDefault="00815699">
      <w:pPr>
        <w:keepNext/>
      </w:pPr>
      <w:r>
        <w:rPr>
          <w:rFonts w:ascii="Calibri" w:eastAsia="Calibri" w:hAnsi="Calibri" w:cs="Calibri"/>
          <w:noProof/>
          <w:sz w:val="22"/>
          <w:szCs w:val="22"/>
        </w:rPr>
        <w:lastRenderedPageBreak/>
        <w:drawing>
          <wp:inline distT="0" distB="0" distL="0" distR="0" wp14:anchorId="7C704A38" wp14:editId="7ADC3B3B">
            <wp:extent cx="2352675" cy="1885950"/>
            <wp:effectExtent l="0" t="0" r="0" b="0"/>
            <wp:docPr id="6" name="image3.jpg" descr="example"/>
            <wp:cNvGraphicFramePr/>
            <a:graphic xmlns:a="http://schemas.openxmlformats.org/drawingml/2006/main">
              <a:graphicData uri="http://schemas.openxmlformats.org/drawingml/2006/picture">
                <pic:pic xmlns:pic="http://schemas.openxmlformats.org/drawingml/2006/picture">
                  <pic:nvPicPr>
                    <pic:cNvPr id="0" name="image3.jpg" descr="example"/>
                    <pic:cNvPicPr preferRelativeResize="0"/>
                  </pic:nvPicPr>
                  <pic:blipFill>
                    <a:blip r:embed="rId15"/>
                    <a:srcRect t="11751"/>
                    <a:stretch>
                      <a:fillRect/>
                    </a:stretch>
                  </pic:blipFill>
                  <pic:spPr>
                    <a:xfrm>
                      <a:off x="0" y="0"/>
                      <a:ext cx="2352675" cy="1885950"/>
                    </a:xfrm>
                    <a:prstGeom prst="rect">
                      <a:avLst/>
                    </a:prstGeom>
                    <a:ln/>
                  </pic:spPr>
                </pic:pic>
              </a:graphicData>
            </a:graphic>
          </wp:inline>
        </w:drawing>
      </w:r>
    </w:p>
    <w:p w14:paraId="0000006E" w14:textId="77777777" w:rsidR="000A0CA2" w:rsidRDefault="00815699">
      <w:pPr>
        <w:pBdr>
          <w:top w:val="nil"/>
          <w:left w:val="nil"/>
          <w:bottom w:val="nil"/>
          <w:right w:val="nil"/>
          <w:between w:val="nil"/>
        </w:pBdr>
        <w:spacing w:before="120" w:after="120" w:line="240" w:lineRule="auto"/>
        <w:rPr>
          <w:b/>
          <w:color w:val="000000"/>
          <w:sz w:val="18"/>
          <w:szCs w:val="18"/>
        </w:rPr>
      </w:pPr>
      <w:bookmarkStart w:id="5" w:name="_heading=h.3dy6vkm" w:colFirst="0" w:colLast="0"/>
      <w:bookmarkEnd w:id="5"/>
      <w:r>
        <w:rPr>
          <w:b/>
          <w:color w:val="000000"/>
          <w:sz w:val="18"/>
          <w:szCs w:val="18"/>
        </w:rPr>
        <w:t>Figure 1: Title Figure 1</w:t>
      </w:r>
    </w:p>
    <w:p w14:paraId="0000006F" w14:textId="77777777" w:rsidR="000A0CA2" w:rsidRDefault="00815699">
      <w:pPr>
        <w:spacing w:line="240" w:lineRule="auto"/>
        <w:jc w:val="left"/>
        <w:rPr>
          <w:b/>
          <w:sz w:val="32"/>
          <w:szCs w:val="32"/>
        </w:rPr>
      </w:pPr>
      <w:r>
        <w:br w:type="page"/>
      </w:r>
    </w:p>
    <w:p w14:paraId="00000070" w14:textId="77777777" w:rsidR="000A0CA2" w:rsidRDefault="00815699">
      <w:pPr>
        <w:pStyle w:val="berschrift1"/>
      </w:pPr>
      <w:bookmarkStart w:id="6" w:name="_heading=h.1t3h5sf" w:colFirst="0" w:colLast="0"/>
      <w:bookmarkEnd w:id="6"/>
      <w:r>
        <w:lastRenderedPageBreak/>
        <w:t xml:space="preserve">Chapter </w:t>
      </w:r>
      <w:proofErr w:type="spellStart"/>
      <w:r>
        <w:t>heading</w:t>
      </w:r>
      <w:proofErr w:type="spellEnd"/>
    </w:p>
    <w:p w14:paraId="00000071" w14:textId="77777777" w:rsidR="000A0CA2" w:rsidRDefault="00815699">
      <w:proofErr w:type="spellStart"/>
      <w:r>
        <w:t>Agnisim</w:t>
      </w:r>
      <w:proofErr w:type="spellEnd"/>
      <w:r>
        <w:t xml:space="preserve"> ad </w:t>
      </w:r>
      <w:proofErr w:type="spellStart"/>
      <w:r>
        <w:t>te</w:t>
      </w:r>
      <w:proofErr w:type="spellEnd"/>
      <w:r>
        <w:t xml:space="preserve"> </w:t>
      </w:r>
      <w:proofErr w:type="spellStart"/>
      <w:r>
        <w:t>diamcon</w:t>
      </w:r>
      <w:proofErr w:type="spellEnd"/>
      <w:r>
        <w:t xml:space="preserve"> </w:t>
      </w:r>
      <w:proofErr w:type="spellStart"/>
      <w:r>
        <w:t>sectet</w:t>
      </w:r>
      <w:proofErr w:type="spellEnd"/>
      <w:r>
        <w:t xml:space="preserve">, </w:t>
      </w:r>
      <w:proofErr w:type="spellStart"/>
      <w:r>
        <w:t>voloborper</w:t>
      </w:r>
      <w:proofErr w:type="spellEnd"/>
      <w:r>
        <w:t xml:space="preserve"> </w:t>
      </w:r>
      <w:proofErr w:type="spellStart"/>
      <w:r>
        <w:t>aciduis</w:t>
      </w:r>
      <w:proofErr w:type="spellEnd"/>
      <w:r>
        <w:t xml:space="preserve"> </w:t>
      </w:r>
      <w:proofErr w:type="spellStart"/>
      <w:r>
        <w:t>nonsequamet</w:t>
      </w:r>
      <w:proofErr w:type="spellEnd"/>
      <w:r>
        <w:t xml:space="preserve">, </w:t>
      </w:r>
      <w:proofErr w:type="spellStart"/>
      <w:r>
        <w:t>sequis-ciduis</w:t>
      </w:r>
      <w:proofErr w:type="spellEnd"/>
      <w:r>
        <w:t xml:space="preserve"> </w:t>
      </w:r>
      <w:proofErr w:type="spellStart"/>
      <w:r>
        <w:t>nonum</w:t>
      </w:r>
      <w:proofErr w:type="spellEnd"/>
      <w:r>
        <w:t xml:space="preserve"> </w:t>
      </w:r>
      <w:proofErr w:type="spellStart"/>
      <w:r>
        <w:t>irilit</w:t>
      </w:r>
      <w:proofErr w:type="spellEnd"/>
      <w:r>
        <w:t xml:space="preserve"> </w:t>
      </w:r>
      <w:proofErr w:type="spellStart"/>
      <w:r>
        <w:t>ea</w:t>
      </w:r>
      <w:proofErr w:type="spellEnd"/>
      <w:r>
        <w:t xml:space="preserve"> </w:t>
      </w:r>
      <w:proofErr w:type="spellStart"/>
      <w:r>
        <w:t>feugait</w:t>
      </w:r>
      <w:proofErr w:type="spellEnd"/>
      <w:r>
        <w:t xml:space="preserve">, </w:t>
      </w:r>
      <w:proofErr w:type="spellStart"/>
      <w:r>
        <w:t>sequat</w:t>
      </w:r>
      <w:proofErr w:type="spellEnd"/>
      <w:r>
        <w:t xml:space="preserve"> </w:t>
      </w:r>
      <w:proofErr w:type="spellStart"/>
      <w:r>
        <w:t>vero</w:t>
      </w:r>
      <w:proofErr w:type="spellEnd"/>
      <w:r>
        <w:t xml:space="preserve"> er </w:t>
      </w:r>
      <w:proofErr w:type="spellStart"/>
      <w:r>
        <w:t>ip</w:t>
      </w:r>
      <w:proofErr w:type="spellEnd"/>
      <w:r>
        <w:t xml:space="preserve"> </w:t>
      </w:r>
      <w:proofErr w:type="spellStart"/>
      <w:r>
        <w:t>exero</w:t>
      </w:r>
      <w:proofErr w:type="spellEnd"/>
      <w:r>
        <w:t xml:space="preserve"> </w:t>
      </w:r>
      <w:proofErr w:type="spellStart"/>
      <w:r>
        <w:t>odipit</w:t>
      </w:r>
      <w:proofErr w:type="spellEnd"/>
      <w:r>
        <w:t xml:space="preserve"> </w:t>
      </w:r>
      <w:proofErr w:type="spellStart"/>
      <w:r>
        <w:t>lobore</w:t>
      </w:r>
      <w:proofErr w:type="spellEnd"/>
      <w:r>
        <w:t xml:space="preserve"> </w:t>
      </w:r>
      <w:proofErr w:type="spellStart"/>
      <w:r>
        <w:t>magnit</w:t>
      </w:r>
      <w:proofErr w:type="spellEnd"/>
      <w:r>
        <w:t xml:space="preserve"> nos </w:t>
      </w:r>
      <w:proofErr w:type="spellStart"/>
      <w:r>
        <w:t>nibh</w:t>
      </w:r>
      <w:proofErr w:type="spellEnd"/>
      <w:r>
        <w:t xml:space="preserve"> ex </w:t>
      </w:r>
      <w:proofErr w:type="spellStart"/>
      <w:r>
        <w:t>esed</w:t>
      </w:r>
      <w:proofErr w:type="spellEnd"/>
      <w:r>
        <w:t xml:space="preserve"> </w:t>
      </w:r>
      <w:proofErr w:type="spellStart"/>
      <w:r>
        <w:t>exerciduisi</w:t>
      </w:r>
      <w:proofErr w:type="spellEnd"/>
      <w:r>
        <w:t xml:space="preserve"> tat. </w:t>
      </w:r>
      <w:proofErr w:type="spellStart"/>
      <w:r>
        <w:t>Consed</w:t>
      </w:r>
      <w:proofErr w:type="spellEnd"/>
      <w:r>
        <w:t xml:space="preserve"> et  </w:t>
      </w:r>
      <w:proofErr w:type="spellStart"/>
      <w:r>
        <w:t>inci</w:t>
      </w:r>
      <w:proofErr w:type="spellEnd"/>
      <w:r>
        <w:t xml:space="preserve"> </w:t>
      </w:r>
      <w:proofErr w:type="spellStart"/>
      <w:r>
        <w:t>tet</w:t>
      </w:r>
      <w:proofErr w:type="spellEnd"/>
      <w:r>
        <w:t xml:space="preserve"> </w:t>
      </w:r>
      <w:proofErr w:type="spellStart"/>
      <w:r>
        <w:t>aci</w:t>
      </w:r>
      <w:proofErr w:type="spellEnd"/>
      <w:r>
        <w:t xml:space="preserve"> et </w:t>
      </w:r>
      <w:proofErr w:type="spellStart"/>
      <w:r>
        <w:t>atem</w:t>
      </w:r>
      <w:proofErr w:type="spellEnd"/>
      <w:r>
        <w:t xml:space="preserve"> in </w:t>
      </w:r>
      <w:proofErr w:type="spellStart"/>
      <w:r>
        <w:t>ut</w:t>
      </w:r>
      <w:proofErr w:type="spellEnd"/>
      <w:r>
        <w:t xml:space="preserve"> </w:t>
      </w:r>
      <w:proofErr w:type="spellStart"/>
      <w:r>
        <w:t>velenim</w:t>
      </w:r>
      <w:proofErr w:type="spellEnd"/>
      <w:r>
        <w:t xml:space="preserve"> </w:t>
      </w:r>
      <w:proofErr w:type="spellStart"/>
      <w:r>
        <w:t>vent</w:t>
      </w:r>
      <w:proofErr w:type="spellEnd"/>
      <w:r>
        <w:t xml:space="preserve"> </w:t>
      </w:r>
      <w:proofErr w:type="spellStart"/>
      <w:r>
        <w:t>ullum</w:t>
      </w:r>
      <w:proofErr w:type="spellEnd"/>
      <w:r>
        <w:t xml:space="preserve"> </w:t>
      </w:r>
      <w:proofErr w:type="spellStart"/>
      <w:r>
        <w:t>exeril</w:t>
      </w:r>
      <w:proofErr w:type="spellEnd"/>
      <w:r>
        <w:t xml:space="preserve"> </w:t>
      </w:r>
      <w:proofErr w:type="spellStart"/>
      <w:r>
        <w:t>ut</w:t>
      </w:r>
      <w:proofErr w:type="spellEnd"/>
      <w:r>
        <w:t xml:space="preserve"> </w:t>
      </w:r>
      <w:proofErr w:type="spellStart"/>
      <w:r>
        <w:t>laore</w:t>
      </w:r>
      <w:proofErr w:type="spellEnd"/>
      <w:r>
        <w:t xml:space="preserve"> </w:t>
      </w:r>
      <w:proofErr w:type="spellStart"/>
      <w:r>
        <w:t>molorpe</w:t>
      </w:r>
      <w:proofErr w:type="spellEnd"/>
      <w:r>
        <w:t xml:space="preserve"> </w:t>
      </w:r>
      <w:proofErr w:type="spellStart"/>
      <w:r>
        <w:t>riliscidunt</w:t>
      </w:r>
      <w:proofErr w:type="spellEnd"/>
      <w:r>
        <w:t xml:space="preserve"> la </w:t>
      </w:r>
      <w:proofErr w:type="spellStart"/>
      <w:r>
        <w:t>con</w:t>
      </w:r>
      <w:proofErr w:type="spellEnd"/>
      <w:r>
        <w:t xml:space="preserve"> </w:t>
      </w:r>
      <w:proofErr w:type="spellStart"/>
      <w:r>
        <w:t>ulputat</w:t>
      </w:r>
      <w:proofErr w:type="spellEnd"/>
      <w:r>
        <w:t xml:space="preserve"> ad </w:t>
      </w:r>
      <w:proofErr w:type="spellStart"/>
      <w:r>
        <w:t>digna</w:t>
      </w:r>
      <w:proofErr w:type="spellEnd"/>
      <w:r>
        <w:t xml:space="preserve"> </w:t>
      </w:r>
      <w:proofErr w:type="spellStart"/>
      <w:r>
        <w:t>feum</w:t>
      </w:r>
      <w:proofErr w:type="spellEnd"/>
      <w:r>
        <w:t xml:space="preserve"> </w:t>
      </w:r>
      <w:proofErr w:type="spellStart"/>
      <w:r>
        <w:t>quismolesto</w:t>
      </w:r>
      <w:proofErr w:type="spellEnd"/>
      <w:r>
        <w:t xml:space="preserve"> </w:t>
      </w:r>
      <w:proofErr w:type="spellStart"/>
      <w:r>
        <w:t>dolortisl</w:t>
      </w:r>
      <w:proofErr w:type="spellEnd"/>
      <w:r>
        <w:t xml:space="preserve"> </w:t>
      </w:r>
      <w:proofErr w:type="spellStart"/>
      <w:r>
        <w:t>ea</w:t>
      </w:r>
      <w:proofErr w:type="spellEnd"/>
      <w:r>
        <w:t xml:space="preserve"> </w:t>
      </w:r>
      <w:proofErr w:type="spellStart"/>
      <w:r>
        <w:t>feuguercil</w:t>
      </w:r>
      <w:proofErr w:type="spellEnd"/>
      <w:r>
        <w:t xml:space="preserve"> </w:t>
      </w:r>
      <w:proofErr w:type="spellStart"/>
      <w:r>
        <w:t>delit</w:t>
      </w:r>
      <w:proofErr w:type="spellEnd"/>
      <w:r>
        <w:t xml:space="preserve"> </w:t>
      </w:r>
      <w:proofErr w:type="spellStart"/>
      <w:r>
        <w:t>praessim</w:t>
      </w:r>
      <w:proofErr w:type="spellEnd"/>
      <w:r>
        <w:t xml:space="preserve"> </w:t>
      </w:r>
      <w:proofErr w:type="spellStart"/>
      <w:r>
        <w:t>ver</w:t>
      </w:r>
      <w:proofErr w:type="spellEnd"/>
      <w:r>
        <w:t xml:space="preserve"> ad </w:t>
      </w:r>
      <w:proofErr w:type="spellStart"/>
      <w:r>
        <w:t>tem</w:t>
      </w:r>
      <w:proofErr w:type="spellEnd"/>
      <w:r>
        <w:t xml:space="preserve"> </w:t>
      </w:r>
      <w:proofErr w:type="spellStart"/>
      <w:r>
        <w:t>ipit</w:t>
      </w:r>
      <w:proofErr w:type="spellEnd"/>
      <w:r>
        <w:t xml:space="preserve">, </w:t>
      </w:r>
      <w:proofErr w:type="spellStart"/>
      <w:r>
        <w:t>velit</w:t>
      </w:r>
      <w:proofErr w:type="spellEnd"/>
      <w:r>
        <w:t xml:space="preserve">, </w:t>
      </w:r>
      <w:proofErr w:type="spellStart"/>
      <w:r>
        <w:t>conse</w:t>
      </w:r>
      <w:proofErr w:type="spellEnd"/>
      <w:r>
        <w:t xml:space="preserve"> </w:t>
      </w:r>
      <w:proofErr w:type="spellStart"/>
      <w:r>
        <w:t>enis</w:t>
      </w:r>
      <w:proofErr w:type="spellEnd"/>
      <w:r>
        <w:t xml:space="preserve"> </w:t>
      </w:r>
      <w:proofErr w:type="spellStart"/>
      <w:r>
        <w:t>nonsed</w:t>
      </w:r>
      <w:proofErr w:type="spellEnd"/>
      <w:r>
        <w:t xml:space="preserve"> </w:t>
      </w:r>
      <w:proofErr w:type="spellStart"/>
      <w:r>
        <w:t>mod</w:t>
      </w:r>
      <w:proofErr w:type="spellEnd"/>
      <w:r>
        <w:t xml:space="preserve"> </w:t>
      </w:r>
      <w:proofErr w:type="spellStart"/>
      <w:r>
        <w:t>tincipit</w:t>
      </w:r>
      <w:proofErr w:type="spellEnd"/>
      <w:r>
        <w:t xml:space="preserve"> </w:t>
      </w:r>
      <w:proofErr w:type="spellStart"/>
      <w:r>
        <w:t>augue</w:t>
      </w:r>
      <w:proofErr w:type="spellEnd"/>
      <w:r>
        <w:t xml:space="preserve"> </w:t>
      </w:r>
      <w:proofErr w:type="spellStart"/>
      <w:r>
        <w:t>veniametuer</w:t>
      </w:r>
      <w:proofErr w:type="spellEnd"/>
      <w:r>
        <w:t xml:space="preserve"> </w:t>
      </w:r>
      <w:proofErr w:type="spellStart"/>
      <w:r>
        <w:t>aut</w:t>
      </w:r>
      <w:proofErr w:type="spellEnd"/>
      <w:r>
        <w:t xml:space="preserve"> </w:t>
      </w:r>
      <w:proofErr w:type="spellStart"/>
      <w:r>
        <w:t>vulput</w:t>
      </w:r>
      <w:proofErr w:type="spellEnd"/>
      <w:r>
        <w:t xml:space="preserve"> </w:t>
      </w:r>
      <w:proofErr w:type="spellStart"/>
      <w:r>
        <w:t>nonsed</w:t>
      </w:r>
      <w:proofErr w:type="spellEnd"/>
      <w:r>
        <w:t xml:space="preserve"> </w:t>
      </w:r>
      <w:proofErr w:type="spellStart"/>
      <w:r>
        <w:t>molesse</w:t>
      </w:r>
      <w:proofErr w:type="spellEnd"/>
      <w:r>
        <w:t xml:space="preserve"> </w:t>
      </w:r>
      <w:proofErr w:type="spellStart"/>
      <w:r>
        <w:t>miniatuercin</w:t>
      </w:r>
      <w:proofErr w:type="spellEnd"/>
      <w:r>
        <w:t xml:space="preserve"> </w:t>
      </w:r>
      <w:proofErr w:type="spellStart"/>
      <w:r>
        <w:t>hendit</w:t>
      </w:r>
      <w:proofErr w:type="spellEnd"/>
      <w:r>
        <w:t xml:space="preserve"> in </w:t>
      </w:r>
      <w:proofErr w:type="spellStart"/>
      <w:r>
        <w:t>henibh</w:t>
      </w:r>
      <w:proofErr w:type="spellEnd"/>
      <w:r>
        <w:t xml:space="preserve"> </w:t>
      </w:r>
      <w:proofErr w:type="spellStart"/>
      <w:r>
        <w:t>etumsan</w:t>
      </w:r>
      <w:proofErr w:type="spellEnd"/>
      <w:r>
        <w:t xml:space="preserve"> </w:t>
      </w:r>
      <w:proofErr w:type="spellStart"/>
      <w:r>
        <w:t>velessi</w:t>
      </w:r>
      <w:proofErr w:type="spellEnd"/>
      <w:r>
        <w:t>.</w:t>
      </w:r>
    </w:p>
    <w:p w14:paraId="00000072" w14:textId="77777777" w:rsidR="000A0CA2" w:rsidRDefault="00815699">
      <w:proofErr w:type="spellStart"/>
      <w:r>
        <w:t>It</w:t>
      </w:r>
      <w:proofErr w:type="spellEnd"/>
      <w:r>
        <w:t xml:space="preserve"> </w:t>
      </w:r>
      <w:proofErr w:type="spellStart"/>
      <w:r>
        <w:t>verilluptat</w:t>
      </w:r>
      <w:proofErr w:type="spellEnd"/>
      <w:r>
        <w:t xml:space="preserve"> </w:t>
      </w:r>
      <w:proofErr w:type="spellStart"/>
      <w:r>
        <w:t>adiatie</w:t>
      </w:r>
      <w:proofErr w:type="spellEnd"/>
      <w:r>
        <w:t xml:space="preserve"> </w:t>
      </w:r>
      <w:proofErr w:type="spellStart"/>
      <w:r>
        <w:t>vel</w:t>
      </w:r>
      <w:proofErr w:type="spellEnd"/>
      <w:r>
        <w:t xml:space="preserve"> </w:t>
      </w:r>
      <w:proofErr w:type="spellStart"/>
      <w:r>
        <w:t>ullum</w:t>
      </w:r>
      <w:proofErr w:type="spellEnd"/>
      <w:r>
        <w:t xml:space="preserve"> </w:t>
      </w:r>
      <w:proofErr w:type="spellStart"/>
      <w:r>
        <w:t>il</w:t>
      </w:r>
      <w:proofErr w:type="spellEnd"/>
      <w:r>
        <w:t xml:space="preserve"> </w:t>
      </w:r>
      <w:proofErr w:type="spellStart"/>
      <w:r>
        <w:t>dolorem</w:t>
      </w:r>
      <w:proofErr w:type="spellEnd"/>
      <w:r>
        <w:t xml:space="preserve"> </w:t>
      </w:r>
      <w:proofErr w:type="spellStart"/>
      <w:r>
        <w:t>zzriuscing</w:t>
      </w:r>
      <w:proofErr w:type="spellEnd"/>
      <w:r>
        <w:t xml:space="preserve"> et </w:t>
      </w:r>
      <w:proofErr w:type="spellStart"/>
      <w:r>
        <w:t>pratinit</w:t>
      </w:r>
      <w:proofErr w:type="spellEnd"/>
      <w:r>
        <w:t xml:space="preserve"> </w:t>
      </w:r>
      <w:proofErr w:type="spellStart"/>
      <w:r>
        <w:t>wis</w:t>
      </w:r>
      <w:proofErr w:type="spellEnd"/>
      <w:r>
        <w:t xml:space="preserve"> </w:t>
      </w:r>
      <w:proofErr w:type="spellStart"/>
      <w:r>
        <w:t>acilismodit</w:t>
      </w:r>
      <w:proofErr w:type="spellEnd"/>
      <w:r>
        <w:t xml:space="preserve"> </w:t>
      </w:r>
      <w:proofErr w:type="spellStart"/>
      <w:r>
        <w:t>adions</w:t>
      </w:r>
      <w:proofErr w:type="spellEnd"/>
      <w:r>
        <w:t xml:space="preserve"> ad magna </w:t>
      </w:r>
      <w:proofErr w:type="spellStart"/>
      <w:r>
        <w:t>autat</w:t>
      </w:r>
      <w:proofErr w:type="spellEnd"/>
      <w:r>
        <w:t xml:space="preserve"> </w:t>
      </w:r>
      <w:proofErr w:type="spellStart"/>
      <w:r>
        <w:t>ulput</w:t>
      </w:r>
      <w:proofErr w:type="spellEnd"/>
      <w:r>
        <w:t xml:space="preserve"> </w:t>
      </w:r>
      <w:proofErr w:type="spellStart"/>
      <w:r>
        <w:t>adip</w:t>
      </w:r>
      <w:proofErr w:type="spellEnd"/>
      <w:r>
        <w:t xml:space="preserve"> </w:t>
      </w:r>
      <w:proofErr w:type="spellStart"/>
      <w:r>
        <w:t>eum</w:t>
      </w:r>
      <w:proofErr w:type="spellEnd"/>
      <w:r>
        <w:t xml:space="preserve"> do </w:t>
      </w:r>
      <w:proofErr w:type="spellStart"/>
      <w:r>
        <w:t>eu</w:t>
      </w:r>
      <w:proofErr w:type="spellEnd"/>
      <w:r>
        <w:t xml:space="preserve"> </w:t>
      </w:r>
      <w:proofErr w:type="spellStart"/>
      <w:r>
        <w:t>faci</w:t>
      </w:r>
      <w:proofErr w:type="spellEnd"/>
      <w:r>
        <w:t xml:space="preserve"> </w:t>
      </w:r>
      <w:proofErr w:type="spellStart"/>
      <w:r>
        <w:t>tem</w:t>
      </w:r>
      <w:proofErr w:type="spellEnd"/>
      <w:r>
        <w:t xml:space="preserve"> </w:t>
      </w:r>
      <w:proofErr w:type="spellStart"/>
      <w:r>
        <w:t>ver</w:t>
      </w:r>
      <w:proofErr w:type="spellEnd"/>
      <w:r>
        <w:t xml:space="preserve"> </w:t>
      </w:r>
      <w:proofErr w:type="spellStart"/>
      <w:r>
        <w:t>ipis</w:t>
      </w:r>
      <w:proofErr w:type="spellEnd"/>
      <w:r>
        <w:t xml:space="preserve"> at </w:t>
      </w:r>
      <w:proofErr w:type="spellStart"/>
      <w:r>
        <w:t>augue</w:t>
      </w:r>
      <w:proofErr w:type="spellEnd"/>
      <w:r>
        <w:t xml:space="preserve"> </w:t>
      </w:r>
      <w:proofErr w:type="spellStart"/>
      <w:r>
        <w:t>ming</w:t>
      </w:r>
      <w:proofErr w:type="spellEnd"/>
      <w:r>
        <w:t xml:space="preserve"> </w:t>
      </w:r>
      <w:proofErr w:type="spellStart"/>
      <w:r>
        <w:t>erit</w:t>
      </w:r>
      <w:proofErr w:type="spellEnd"/>
      <w:r>
        <w:t xml:space="preserve"> </w:t>
      </w:r>
      <w:proofErr w:type="spellStart"/>
      <w:r>
        <w:t>wiscillan</w:t>
      </w:r>
      <w:proofErr w:type="spellEnd"/>
      <w:r>
        <w:t xml:space="preserve"> </w:t>
      </w:r>
      <w:proofErr w:type="spellStart"/>
      <w:r>
        <w:t>hent</w:t>
      </w:r>
      <w:proofErr w:type="spellEnd"/>
      <w:r>
        <w:t xml:space="preserve"> </w:t>
      </w:r>
      <w:proofErr w:type="spellStart"/>
      <w:r>
        <w:t>iliquisl</w:t>
      </w:r>
      <w:proofErr w:type="spellEnd"/>
      <w:r>
        <w:t xml:space="preserve"> </w:t>
      </w:r>
      <w:proofErr w:type="spellStart"/>
      <w:r>
        <w:t>ullam</w:t>
      </w:r>
      <w:proofErr w:type="spellEnd"/>
      <w:r>
        <w:t xml:space="preserve"> </w:t>
      </w:r>
      <w:proofErr w:type="spellStart"/>
      <w:r>
        <w:t>ecte</w:t>
      </w:r>
      <w:proofErr w:type="spellEnd"/>
      <w:r>
        <w:t xml:space="preserve"> </w:t>
      </w:r>
      <w:proofErr w:type="spellStart"/>
      <w:r>
        <w:t>delent</w:t>
      </w:r>
      <w:proofErr w:type="spellEnd"/>
      <w:r>
        <w:t xml:space="preserve"> </w:t>
      </w:r>
      <w:proofErr w:type="spellStart"/>
      <w:r>
        <w:t>ent</w:t>
      </w:r>
      <w:proofErr w:type="spellEnd"/>
      <w:r>
        <w:t xml:space="preserve"> </w:t>
      </w:r>
      <w:proofErr w:type="spellStart"/>
      <w:r>
        <w:t>adiam</w:t>
      </w:r>
      <w:proofErr w:type="spellEnd"/>
      <w:r>
        <w:t xml:space="preserve"> </w:t>
      </w:r>
      <w:proofErr w:type="spellStart"/>
      <w:r>
        <w:t>zzrit</w:t>
      </w:r>
      <w:proofErr w:type="spellEnd"/>
      <w:r>
        <w:t xml:space="preserve"> </w:t>
      </w:r>
      <w:proofErr w:type="spellStart"/>
      <w:r>
        <w:t>aliqui</w:t>
      </w:r>
      <w:proofErr w:type="spellEnd"/>
      <w:r>
        <w:t xml:space="preserve"> </w:t>
      </w:r>
      <w:proofErr w:type="spellStart"/>
      <w:r>
        <w:t>tie</w:t>
      </w:r>
      <w:proofErr w:type="spellEnd"/>
      <w:r>
        <w:t xml:space="preserve"> </w:t>
      </w:r>
      <w:proofErr w:type="spellStart"/>
      <w:r>
        <w:t>volorem</w:t>
      </w:r>
      <w:proofErr w:type="spellEnd"/>
      <w:r>
        <w:t xml:space="preserve"> </w:t>
      </w:r>
      <w:proofErr w:type="spellStart"/>
      <w:r>
        <w:t>inibh</w:t>
      </w:r>
      <w:proofErr w:type="spellEnd"/>
      <w:r>
        <w:t xml:space="preserve"> </w:t>
      </w:r>
      <w:proofErr w:type="spellStart"/>
      <w:r>
        <w:t>essequip</w:t>
      </w:r>
      <w:proofErr w:type="spellEnd"/>
      <w:r>
        <w:t xml:space="preserve"> </w:t>
      </w:r>
      <w:proofErr w:type="spellStart"/>
      <w:r>
        <w:t>enis</w:t>
      </w:r>
      <w:proofErr w:type="spellEnd"/>
      <w:r>
        <w:t xml:space="preserve"> </w:t>
      </w:r>
      <w:proofErr w:type="spellStart"/>
      <w:r>
        <w:t>nullaore</w:t>
      </w:r>
      <w:proofErr w:type="spellEnd"/>
      <w:r>
        <w:t xml:space="preserve"> </w:t>
      </w:r>
      <w:proofErr w:type="spellStart"/>
      <w:r>
        <w:t>vent</w:t>
      </w:r>
      <w:proofErr w:type="spellEnd"/>
      <w:r>
        <w:t xml:space="preserve"> </w:t>
      </w:r>
      <w:proofErr w:type="spellStart"/>
      <w:r>
        <w:t>ametum</w:t>
      </w:r>
      <w:proofErr w:type="spellEnd"/>
      <w:r>
        <w:t xml:space="preserve"> </w:t>
      </w:r>
      <w:proofErr w:type="spellStart"/>
      <w:r>
        <w:t>vullam</w:t>
      </w:r>
      <w:proofErr w:type="spellEnd"/>
      <w:r>
        <w:t xml:space="preserve">, </w:t>
      </w:r>
      <w:proofErr w:type="spellStart"/>
      <w:r>
        <w:t>velese</w:t>
      </w:r>
      <w:proofErr w:type="spellEnd"/>
      <w:r>
        <w:t xml:space="preserve"> </w:t>
      </w:r>
      <w:proofErr w:type="spellStart"/>
      <w:r>
        <w:t>vullametue</w:t>
      </w:r>
      <w:proofErr w:type="spellEnd"/>
      <w:r>
        <w:t xml:space="preserve"> </w:t>
      </w:r>
      <w:proofErr w:type="spellStart"/>
      <w:r>
        <w:t>verit</w:t>
      </w:r>
      <w:proofErr w:type="spellEnd"/>
      <w:r>
        <w:t xml:space="preserve">, </w:t>
      </w:r>
      <w:proofErr w:type="spellStart"/>
      <w:r>
        <w:t>sit</w:t>
      </w:r>
      <w:proofErr w:type="spellEnd"/>
      <w:r>
        <w:t xml:space="preserve"> ex er </w:t>
      </w:r>
      <w:proofErr w:type="spellStart"/>
      <w:r>
        <w:t>il</w:t>
      </w:r>
      <w:proofErr w:type="spellEnd"/>
      <w:r>
        <w:t xml:space="preserve"> </w:t>
      </w:r>
      <w:proofErr w:type="spellStart"/>
      <w:r>
        <w:t>ute</w:t>
      </w:r>
      <w:proofErr w:type="spellEnd"/>
      <w:r>
        <w:t xml:space="preserve"> </w:t>
      </w:r>
      <w:proofErr w:type="spellStart"/>
      <w:r>
        <w:t>dolortio</w:t>
      </w:r>
      <w:proofErr w:type="spellEnd"/>
      <w:r>
        <w:t xml:space="preserve"> </w:t>
      </w:r>
      <w:proofErr w:type="spellStart"/>
      <w:r>
        <w:t>commy</w:t>
      </w:r>
      <w:proofErr w:type="spellEnd"/>
      <w:r>
        <w:t xml:space="preserve"> nos </w:t>
      </w:r>
      <w:proofErr w:type="spellStart"/>
      <w:r>
        <w:t>el</w:t>
      </w:r>
      <w:proofErr w:type="spellEnd"/>
      <w:r>
        <w:t xml:space="preserve"> </w:t>
      </w:r>
      <w:proofErr w:type="spellStart"/>
      <w:r>
        <w:t>utat</w:t>
      </w:r>
      <w:proofErr w:type="spellEnd"/>
      <w:r>
        <w:t xml:space="preserve">. </w:t>
      </w:r>
    </w:p>
    <w:p w14:paraId="00000073" w14:textId="77777777" w:rsidR="000A0CA2" w:rsidRDefault="00815699">
      <w:pPr>
        <w:keepNext/>
      </w:pPr>
      <w:r>
        <w:rPr>
          <w:noProof/>
        </w:rPr>
        <w:drawing>
          <wp:inline distT="0" distB="0" distL="0" distR="0" wp14:anchorId="6DD92E0F" wp14:editId="3FC8D761">
            <wp:extent cx="2353310" cy="188404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353310" cy="1884045"/>
                    </a:xfrm>
                    <a:prstGeom prst="rect">
                      <a:avLst/>
                    </a:prstGeom>
                    <a:ln/>
                  </pic:spPr>
                </pic:pic>
              </a:graphicData>
            </a:graphic>
          </wp:inline>
        </w:drawing>
      </w:r>
    </w:p>
    <w:p w14:paraId="00000074" w14:textId="77777777" w:rsidR="000A0CA2" w:rsidRPr="001B3E93" w:rsidRDefault="00815699">
      <w:pPr>
        <w:pBdr>
          <w:top w:val="nil"/>
          <w:left w:val="nil"/>
          <w:bottom w:val="nil"/>
          <w:right w:val="nil"/>
          <w:between w:val="nil"/>
        </w:pBdr>
        <w:spacing w:before="120" w:after="120" w:line="240" w:lineRule="auto"/>
        <w:rPr>
          <w:b/>
          <w:color w:val="000000"/>
          <w:sz w:val="18"/>
          <w:szCs w:val="18"/>
          <w:lang w:val="en-US"/>
        </w:rPr>
      </w:pPr>
      <w:bookmarkStart w:id="7" w:name="_heading=h.4d34og8" w:colFirst="0" w:colLast="0"/>
      <w:bookmarkEnd w:id="7"/>
      <w:r w:rsidRPr="001B3E93">
        <w:rPr>
          <w:b/>
          <w:color w:val="000000"/>
          <w:sz w:val="18"/>
          <w:szCs w:val="18"/>
          <w:lang w:val="en-US"/>
        </w:rPr>
        <w:t>Figure 2: Title figure 2</w:t>
      </w:r>
    </w:p>
    <w:p w14:paraId="00000075" w14:textId="77777777" w:rsidR="000A0CA2" w:rsidRPr="001B3E93" w:rsidRDefault="000A0CA2">
      <w:pPr>
        <w:rPr>
          <w:lang w:val="en-US"/>
        </w:rPr>
      </w:pPr>
    </w:p>
    <w:p w14:paraId="00000076" w14:textId="77777777" w:rsidR="000A0CA2" w:rsidRPr="001B3E93" w:rsidRDefault="00815699">
      <w:pPr>
        <w:rPr>
          <w:color w:val="0000FF"/>
          <w:lang w:val="en-US"/>
        </w:rPr>
      </w:pPr>
      <w:proofErr w:type="spellStart"/>
      <w:r w:rsidRPr="001B3E93">
        <w:rPr>
          <w:lang w:val="en-US"/>
        </w:rPr>
        <w:t>Nons</w:t>
      </w:r>
      <w:proofErr w:type="spellEnd"/>
      <w:r w:rsidRPr="001B3E93">
        <w:rPr>
          <w:lang w:val="en-US"/>
        </w:rPr>
        <w:t xml:space="preserve"> dolore </w:t>
      </w:r>
      <w:proofErr w:type="spellStart"/>
      <w:r w:rsidRPr="001B3E93">
        <w:rPr>
          <w:lang w:val="en-US"/>
        </w:rPr>
        <w:t>voloborper</w:t>
      </w:r>
      <w:proofErr w:type="spellEnd"/>
      <w:r w:rsidRPr="001B3E93">
        <w:rPr>
          <w:lang w:val="en-US"/>
        </w:rPr>
        <w:t xml:space="preserve"> sed </w:t>
      </w:r>
      <w:proofErr w:type="spellStart"/>
      <w:r w:rsidRPr="001B3E93">
        <w:rPr>
          <w:lang w:val="en-US"/>
        </w:rPr>
        <w:t>magnit</w:t>
      </w:r>
      <w:proofErr w:type="spellEnd"/>
      <w:r w:rsidRPr="001B3E93">
        <w:rPr>
          <w:lang w:val="en-US"/>
        </w:rPr>
        <w:t xml:space="preserve"> </w:t>
      </w:r>
      <w:proofErr w:type="spellStart"/>
      <w:r w:rsidRPr="001B3E93">
        <w:rPr>
          <w:lang w:val="en-US"/>
        </w:rPr>
        <w:t>enisisi</w:t>
      </w:r>
      <w:proofErr w:type="spellEnd"/>
      <w:r w:rsidRPr="001B3E93">
        <w:rPr>
          <w:lang w:val="en-US"/>
        </w:rPr>
        <w:t xml:space="preserve">. </w:t>
      </w:r>
      <w:proofErr w:type="spellStart"/>
      <w:r w:rsidRPr="001B3E93">
        <w:rPr>
          <w:lang w:val="en-US"/>
        </w:rPr>
        <w:t>Onsenit</w:t>
      </w:r>
      <w:proofErr w:type="spellEnd"/>
      <w:r w:rsidRPr="001B3E93">
        <w:rPr>
          <w:lang w:val="en-US"/>
        </w:rPr>
        <w:t xml:space="preserve"> </w:t>
      </w:r>
      <w:proofErr w:type="spellStart"/>
      <w:r w:rsidRPr="001B3E93">
        <w:rPr>
          <w:lang w:val="en-US"/>
        </w:rPr>
        <w:t>digna</w:t>
      </w:r>
      <w:proofErr w:type="spellEnd"/>
      <w:r w:rsidRPr="001B3E93">
        <w:rPr>
          <w:lang w:val="en-US"/>
        </w:rPr>
        <w:t xml:space="preserve"> </w:t>
      </w:r>
      <w:proofErr w:type="spellStart"/>
      <w:r w:rsidRPr="001B3E93">
        <w:rPr>
          <w:lang w:val="en-US"/>
        </w:rPr>
        <w:t>facip</w:t>
      </w:r>
      <w:proofErr w:type="spellEnd"/>
      <w:r w:rsidRPr="001B3E93">
        <w:rPr>
          <w:lang w:val="en-US"/>
        </w:rPr>
        <w:t xml:space="preserve"> ex </w:t>
      </w:r>
      <w:proofErr w:type="spellStart"/>
      <w:r w:rsidRPr="001B3E93">
        <w:rPr>
          <w:lang w:val="en-US"/>
        </w:rPr>
        <w:t>eraestin</w:t>
      </w:r>
      <w:proofErr w:type="spellEnd"/>
      <w:r w:rsidRPr="001B3E93">
        <w:rPr>
          <w:lang w:val="en-US"/>
        </w:rPr>
        <w:t xml:space="preserve"> </w:t>
      </w:r>
      <w:proofErr w:type="spellStart"/>
      <w:r w:rsidRPr="001B3E93">
        <w:rPr>
          <w:lang w:val="en-US"/>
        </w:rPr>
        <w:t>ulla</w:t>
      </w:r>
      <w:proofErr w:type="spellEnd"/>
      <w:r w:rsidRPr="001B3E93">
        <w:rPr>
          <w:lang w:val="en-US"/>
        </w:rPr>
        <w:t xml:space="preserve"> </w:t>
      </w:r>
      <w:proofErr w:type="spellStart"/>
      <w:r w:rsidRPr="001B3E93">
        <w:rPr>
          <w:lang w:val="en-US"/>
        </w:rPr>
        <w:t>consequatie</w:t>
      </w:r>
      <w:proofErr w:type="spellEnd"/>
      <w:r w:rsidRPr="001B3E93">
        <w:rPr>
          <w:lang w:val="en-US"/>
        </w:rPr>
        <w:t xml:space="preserve"> do cons </w:t>
      </w:r>
      <w:proofErr w:type="spellStart"/>
      <w:r w:rsidRPr="001B3E93">
        <w:rPr>
          <w:lang w:val="en-US"/>
        </w:rPr>
        <w:t>nulla</w:t>
      </w:r>
      <w:proofErr w:type="spellEnd"/>
      <w:r w:rsidRPr="001B3E93">
        <w:rPr>
          <w:lang w:val="en-US"/>
        </w:rPr>
        <w:t xml:space="preserve"> </w:t>
      </w:r>
      <w:proofErr w:type="spellStart"/>
      <w:r w:rsidRPr="001B3E93">
        <w:rPr>
          <w:lang w:val="en-US"/>
        </w:rPr>
        <w:t>feugiat</w:t>
      </w:r>
      <w:proofErr w:type="spellEnd"/>
      <w:r w:rsidRPr="001B3E93">
        <w:rPr>
          <w:lang w:val="en-US"/>
        </w:rPr>
        <w:t xml:space="preserve">. </w:t>
      </w:r>
      <w:proofErr w:type="spellStart"/>
      <w:r w:rsidRPr="001B3E93">
        <w:rPr>
          <w:lang w:val="en-US"/>
        </w:rPr>
        <w:t>Bor</w:t>
      </w:r>
      <w:proofErr w:type="spellEnd"/>
      <w:r w:rsidRPr="001B3E93">
        <w:rPr>
          <w:lang w:val="en-US"/>
        </w:rPr>
        <w:t xml:space="preserve"> </w:t>
      </w:r>
      <w:proofErr w:type="spellStart"/>
      <w:r w:rsidRPr="001B3E93">
        <w:rPr>
          <w:lang w:val="en-US"/>
        </w:rPr>
        <w:t>irilla</w:t>
      </w:r>
      <w:proofErr w:type="spellEnd"/>
      <w:r w:rsidRPr="001B3E93">
        <w:rPr>
          <w:lang w:val="en-US"/>
        </w:rPr>
        <w:t xml:space="preserve"> </w:t>
      </w:r>
      <w:proofErr w:type="spellStart"/>
      <w:r w:rsidRPr="001B3E93">
        <w:rPr>
          <w:lang w:val="en-US"/>
        </w:rPr>
        <w:t>feuguer</w:t>
      </w:r>
      <w:proofErr w:type="spellEnd"/>
      <w:r w:rsidRPr="001B3E93">
        <w:rPr>
          <w:lang w:val="en-US"/>
        </w:rPr>
        <w:t xml:space="preserve"> </w:t>
      </w:r>
      <w:proofErr w:type="spellStart"/>
      <w:r w:rsidRPr="001B3E93">
        <w:rPr>
          <w:lang w:val="en-US"/>
        </w:rPr>
        <w:t>cipsum</w:t>
      </w:r>
      <w:proofErr w:type="spellEnd"/>
      <w:r w:rsidRPr="001B3E93">
        <w:rPr>
          <w:lang w:val="en-US"/>
        </w:rPr>
        <w:t xml:space="preserve"> er </w:t>
      </w:r>
      <w:proofErr w:type="spellStart"/>
      <w:r w:rsidRPr="001B3E93">
        <w:rPr>
          <w:lang w:val="en-US"/>
        </w:rPr>
        <w:t>autpat</w:t>
      </w:r>
      <w:proofErr w:type="spellEnd"/>
      <w:r w:rsidRPr="001B3E93">
        <w:rPr>
          <w:lang w:val="en-US"/>
        </w:rPr>
        <w:t xml:space="preserve">. Duis ad </w:t>
      </w:r>
      <w:proofErr w:type="spellStart"/>
      <w:r w:rsidRPr="001B3E93">
        <w:rPr>
          <w:lang w:val="en-US"/>
        </w:rPr>
        <w:t>minciliquat</w:t>
      </w:r>
      <w:proofErr w:type="spellEnd"/>
      <w:r w:rsidRPr="001B3E93">
        <w:rPr>
          <w:lang w:val="en-US"/>
        </w:rPr>
        <w:t xml:space="preserve">. Er sis </w:t>
      </w:r>
      <w:proofErr w:type="spellStart"/>
      <w:r w:rsidRPr="001B3E93">
        <w:rPr>
          <w:lang w:val="en-US"/>
        </w:rPr>
        <w:t>autat</w:t>
      </w:r>
      <w:proofErr w:type="spellEnd"/>
      <w:r w:rsidRPr="001B3E93">
        <w:rPr>
          <w:lang w:val="en-US"/>
        </w:rPr>
        <w:t xml:space="preserve"> </w:t>
      </w:r>
      <w:proofErr w:type="spellStart"/>
      <w:r w:rsidRPr="001B3E93">
        <w:rPr>
          <w:lang w:val="en-US"/>
        </w:rPr>
        <w:t>ut</w:t>
      </w:r>
      <w:proofErr w:type="spellEnd"/>
      <w:r w:rsidRPr="001B3E93">
        <w:rPr>
          <w:lang w:val="en-US"/>
        </w:rPr>
        <w:t xml:space="preserve"> wis </w:t>
      </w:r>
      <w:proofErr w:type="spellStart"/>
      <w:r w:rsidRPr="001B3E93">
        <w:rPr>
          <w:lang w:val="en-US"/>
        </w:rPr>
        <w:t>dolorper</w:t>
      </w:r>
      <w:proofErr w:type="spellEnd"/>
      <w:r w:rsidRPr="001B3E93">
        <w:rPr>
          <w:lang w:val="en-US"/>
        </w:rPr>
        <w:t xml:space="preserve"> adion </w:t>
      </w:r>
      <w:proofErr w:type="spellStart"/>
      <w:r w:rsidRPr="001B3E93">
        <w:rPr>
          <w:lang w:val="en-US"/>
        </w:rPr>
        <w:t>hendre</w:t>
      </w:r>
      <w:proofErr w:type="spellEnd"/>
      <w:r w:rsidRPr="001B3E93">
        <w:rPr>
          <w:lang w:val="en-US"/>
        </w:rPr>
        <w:t xml:space="preserve"> </w:t>
      </w:r>
      <w:proofErr w:type="spellStart"/>
      <w:r w:rsidRPr="001B3E93">
        <w:rPr>
          <w:lang w:val="en-US"/>
        </w:rPr>
        <w:t>ver</w:t>
      </w:r>
      <w:proofErr w:type="spellEnd"/>
      <w:r w:rsidRPr="001B3E93">
        <w:rPr>
          <w:lang w:val="en-US"/>
        </w:rPr>
        <w:t xml:space="preserve"> </w:t>
      </w:r>
      <w:proofErr w:type="spellStart"/>
      <w:r w:rsidRPr="001B3E93">
        <w:rPr>
          <w:lang w:val="en-US"/>
        </w:rPr>
        <w:t>sequate</w:t>
      </w:r>
      <w:proofErr w:type="spellEnd"/>
      <w:r w:rsidRPr="001B3E93">
        <w:rPr>
          <w:lang w:val="en-US"/>
        </w:rPr>
        <w:t xml:space="preserve"> </w:t>
      </w:r>
      <w:proofErr w:type="spellStart"/>
      <w:r w:rsidRPr="001B3E93">
        <w:rPr>
          <w:lang w:val="en-US"/>
        </w:rPr>
        <w:t>molore</w:t>
      </w:r>
      <w:proofErr w:type="spellEnd"/>
      <w:r w:rsidRPr="001B3E93">
        <w:rPr>
          <w:lang w:val="en-US"/>
        </w:rPr>
        <w:t xml:space="preserve"> </w:t>
      </w:r>
      <w:proofErr w:type="spellStart"/>
      <w:r w:rsidRPr="001B3E93">
        <w:rPr>
          <w:lang w:val="en-US"/>
        </w:rPr>
        <w:t>etuerci</w:t>
      </w:r>
      <w:proofErr w:type="spellEnd"/>
      <w:r w:rsidRPr="001B3E93">
        <w:rPr>
          <w:lang w:val="en-US"/>
        </w:rPr>
        <w:t xml:space="preserve"> </w:t>
      </w:r>
      <w:proofErr w:type="spellStart"/>
      <w:r w:rsidRPr="001B3E93">
        <w:rPr>
          <w:lang w:val="en-US"/>
        </w:rPr>
        <w:t>exeros</w:t>
      </w:r>
      <w:proofErr w:type="spellEnd"/>
      <w:r w:rsidRPr="001B3E93">
        <w:rPr>
          <w:lang w:val="en-US"/>
        </w:rPr>
        <w:t xml:space="preserve"> </w:t>
      </w:r>
      <w:proofErr w:type="spellStart"/>
      <w:r w:rsidRPr="001B3E93">
        <w:rPr>
          <w:lang w:val="en-US"/>
        </w:rPr>
        <w:t>nonulla</w:t>
      </w:r>
      <w:proofErr w:type="spellEnd"/>
      <w:r w:rsidRPr="001B3E93">
        <w:rPr>
          <w:lang w:val="en-US"/>
        </w:rPr>
        <w:t xml:space="preserve"> </w:t>
      </w:r>
      <w:proofErr w:type="spellStart"/>
      <w:r w:rsidRPr="001B3E93">
        <w:rPr>
          <w:lang w:val="en-US"/>
        </w:rPr>
        <w:t>consectet</w:t>
      </w:r>
      <w:proofErr w:type="spellEnd"/>
      <w:r w:rsidRPr="001B3E93">
        <w:rPr>
          <w:lang w:val="en-US"/>
        </w:rPr>
        <w:t xml:space="preserve"> </w:t>
      </w:r>
      <w:proofErr w:type="spellStart"/>
      <w:r w:rsidRPr="001B3E93">
        <w:rPr>
          <w:lang w:val="en-US"/>
        </w:rPr>
        <w:t>lorpera</w:t>
      </w:r>
      <w:proofErr w:type="spellEnd"/>
      <w:r w:rsidRPr="001B3E93">
        <w:rPr>
          <w:lang w:val="en-US"/>
        </w:rPr>
        <w:t xml:space="preserve"> </w:t>
      </w:r>
      <w:proofErr w:type="spellStart"/>
      <w:r w:rsidRPr="001B3E93">
        <w:rPr>
          <w:lang w:val="en-US"/>
        </w:rPr>
        <w:t>essequiscip</w:t>
      </w:r>
      <w:proofErr w:type="spellEnd"/>
      <w:r w:rsidRPr="001B3E93">
        <w:rPr>
          <w:lang w:val="en-US"/>
        </w:rPr>
        <w:t xml:space="preserve"> </w:t>
      </w:r>
      <w:proofErr w:type="spellStart"/>
      <w:r w:rsidRPr="001B3E93">
        <w:rPr>
          <w:lang w:val="en-US"/>
        </w:rPr>
        <w:t>ectet</w:t>
      </w:r>
      <w:proofErr w:type="spellEnd"/>
      <w:r w:rsidRPr="001B3E93">
        <w:rPr>
          <w:lang w:val="en-US"/>
        </w:rPr>
        <w:t xml:space="preserve">, </w:t>
      </w:r>
      <w:proofErr w:type="spellStart"/>
      <w:r w:rsidRPr="001B3E93">
        <w:rPr>
          <w:lang w:val="en-US"/>
        </w:rPr>
        <w:t>suscil</w:t>
      </w:r>
      <w:proofErr w:type="spellEnd"/>
      <w:r w:rsidRPr="001B3E93">
        <w:rPr>
          <w:lang w:val="en-US"/>
        </w:rPr>
        <w:t xml:space="preserve"> </w:t>
      </w:r>
      <w:proofErr w:type="spellStart"/>
      <w:r w:rsidRPr="001B3E93">
        <w:rPr>
          <w:lang w:val="en-US"/>
        </w:rPr>
        <w:t>el</w:t>
      </w:r>
      <w:proofErr w:type="spellEnd"/>
      <w:r w:rsidRPr="001B3E93">
        <w:rPr>
          <w:lang w:val="en-US"/>
        </w:rPr>
        <w:t xml:space="preserve"> </w:t>
      </w:r>
      <w:proofErr w:type="spellStart"/>
      <w:r w:rsidRPr="001B3E93">
        <w:rPr>
          <w:lang w:val="en-US"/>
        </w:rPr>
        <w:t>utpat</w:t>
      </w:r>
      <w:proofErr w:type="spellEnd"/>
      <w:r w:rsidRPr="001B3E93">
        <w:rPr>
          <w:lang w:val="en-US"/>
        </w:rPr>
        <w:t xml:space="preserve"> </w:t>
      </w:r>
      <w:proofErr w:type="spellStart"/>
      <w:r w:rsidRPr="001B3E93">
        <w:rPr>
          <w:lang w:val="en-US"/>
        </w:rPr>
        <w:t>luptatum</w:t>
      </w:r>
      <w:proofErr w:type="spellEnd"/>
      <w:r w:rsidRPr="001B3E93">
        <w:rPr>
          <w:lang w:val="en-US"/>
        </w:rPr>
        <w:t xml:space="preserve"> </w:t>
      </w:r>
      <w:proofErr w:type="spellStart"/>
      <w:r w:rsidRPr="001B3E93">
        <w:rPr>
          <w:lang w:val="en-US"/>
        </w:rPr>
        <w:t>velis</w:t>
      </w:r>
      <w:proofErr w:type="spellEnd"/>
      <w:r w:rsidRPr="001B3E93">
        <w:rPr>
          <w:lang w:val="en-US"/>
        </w:rPr>
        <w:t xml:space="preserve"> </w:t>
      </w:r>
      <w:proofErr w:type="spellStart"/>
      <w:r w:rsidRPr="001B3E93">
        <w:rPr>
          <w:lang w:val="en-US"/>
        </w:rPr>
        <w:t>nulla</w:t>
      </w:r>
      <w:proofErr w:type="spellEnd"/>
      <w:r w:rsidRPr="001B3E93">
        <w:rPr>
          <w:lang w:val="en-US"/>
        </w:rPr>
        <w:t>.</w:t>
      </w:r>
    </w:p>
    <w:p w14:paraId="00000077" w14:textId="77777777" w:rsidR="000A0CA2" w:rsidRPr="001B3E93" w:rsidRDefault="000A0CA2">
      <w:pPr>
        <w:rPr>
          <w:color w:val="0000FF"/>
          <w:lang w:val="en-US"/>
        </w:rPr>
      </w:pPr>
    </w:p>
    <w:p w14:paraId="00000078" w14:textId="77777777" w:rsidR="000A0CA2" w:rsidRPr="001B3E93" w:rsidRDefault="00815699">
      <w:pPr>
        <w:rPr>
          <w:color w:val="0000FF"/>
          <w:lang w:val="en-US"/>
        </w:rPr>
        <w:sectPr w:rsidR="000A0CA2" w:rsidRPr="001B3E93">
          <w:headerReference w:type="default" r:id="rId17"/>
          <w:pgSz w:w="11900" w:h="16840"/>
          <w:pgMar w:top="1440" w:right="1797" w:bottom="1440" w:left="1797" w:header="709" w:footer="709" w:gutter="0"/>
          <w:cols w:space="720"/>
        </w:sectPr>
      </w:pPr>
      <w:r w:rsidRPr="001B3E93">
        <w:rPr>
          <w:color w:val="0000FF"/>
          <w:lang w:val="en-US"/>
        </w:rPr>
        <w:lastRenderedPageBreak/>
        <w:t xml:space="preserve">   </w:t>
      </w:r>
    </w:p>
    <w:p w14:paraId="00000079" w14:textId="77777777" w:rsidR="000A0CA2" w:rsidRPr="001B3E93" w:rsidRDefault="00815699">
      <w:pPr>
        <w:pBdr>
          <w:top w:val="nil"/>
          <w:left w:val="nil"/>
          <w:bottom w:val="nil"/>
          <w:right w:val="nil"/>
          <w:between w:val="nil"/>
        </w:pBdr>
        <w:jc w:val="left"/>
        <w:rPr>
          <w:b/>
          <w:color w:val="000000"/>
          <w:sz w:val="32"/>
          <w:szCs w:val="32"/>
          <w:lang w:val="en-US"/>
        </w:rPr>
      </w:pPr>
      <w:bookmarkStart w:id="8" w:name="_heading=h.2s8eyo1" w:colFirst="0" w:colLast="0"/>
      <w:bookmarkEnd w:id="8"/>
      <w:r w:rsidRPr="001B3E93">
        <w:rPr>
          <w:b/>
          <w:color w:val="000000"/>
          <w:sz w:val="32"/>
          <w:szCs w:val="32"/>
          <w:lang w:val="en-US"/>
        </w:rPr>
        <w:lastRenderedPageBreak/>
        <w:t>References</w:t>
      </w:r>
    </w:p>
    <w:p w14:paraId="0000007A" w14:textId="77777777" w:rsidR="000A0CA2" w:rsidRPr="001B3E93" w:rsidRDefault="00815699">
      <w:pPr>
        <w:spacing w:after="60" w:line="276" w:lineRule="auto"/>
        <w:ind w:left="340" w:hanging="340"/>
        <w:jc w:val="left"/>
        <w:rPr>
          <w:lang w:val="en-US"/>
        </w:rPr>
      </w:pPr>
      <w:r w:rsidRPr="001B3E93">
        <w:rPr>
          <w:lang w:val="en-US"/>
        </w:rPr>
        <w:t xml:space="preserve">Maurya, A. (2012), </w:t>
      </w:r>
      <w:r w:rsidRPr="001B3E93">
        <w:rPr>
          <w:i/>
          <w:lang w:val="en-US"/>
        </w:rPr>
        <w:t xml:space="preserve">Running lean: Iterate from plan A to a plan that works, </w:t>
      </w:r>
      <w:r w:rsidRPr="001B3E93">
        <w:rPr>
          <w:lang w:val="en-US"/>
        </w:rPr>
        <w:t>2nd ed., O'Reilly, Sebastopol, CA.</w:t>
      </w:r>
    </w:p>
    <w:p w14:paraId="0000007B" w14:textId="77777777" w:rsidR="000A0CA2" w:rsidRPr="001B3E93" w:rsidRDefault="00815699">
      <w:pPr>
        <w:spacing w:after="60" w:line="276" w:lineRule="auto"/>
        <w:ind w:left="340" w:hanging="340"/>
        <w:jc w:val="left"/>
        <w:rPr>
          <w:lang w:val="en-US"/>
        </w:rPr>
      </w:pPr>
      <w:r w:rsidRPr="001B3E93">
        <w:rPr>
          <w:lang w:val="en-US"/>
        </w:rPr>
        <w:t xml:space="preserve">Morris, C.R. and Ferguson, C.H. (1993), “How architecture wins technology wars”, </w:t>
      </w:r>
      <w:r w:rsidRPr="001B3E93">
        <w:rPr>
          <w:i/>
          <w:lang w:val="en-US"/>
        </w:rPr>
        <w:t>Harvard Business Review</w:t>
      </w:r>
      <w:r w:rsidRPr="001B3E93">
        <w:rPr>
          <w:lang w:val="en-US"/>
        </w:rPr>
        <w:t>, Vol. 71 No. 2, pp. 86–96.</w:t>
      </w:r>
    </w:p>
    <w:p w14:paraId="0000007C" w14:textId="77777777" w:rsidR="000A0CA2" w:rsidRPr="001B3E93" w:rsidRDefault="00815699">
      <w:pPr>
        <w:spacing w:after="60" w:line="276" w:lineRule="auto"/>
        <w:ind w:left="340" w:hanging="340"/>
        <w:jc w:val="left"/>
        <w:rPr>
          <w:lang w:val="en-US"/>
        </w:rPr>
      </w:pPr>
      <w:r w:rsidRPr="001B3E93">
        <w:rPr>
          <w:lang w:val="en-US"/>
        </w:rPr>
        <w:t xml:space="preserve">Osterwalder, A., Pigneur, Y. and Clark, T. (2010), </w:t>
      </w:r>
      <w:r w:rsidRPr="001B3E93">
        <w:rPr>
          <w:i/>
          <w:lang w:val="en-US"/>
        </w:rPr>
        <w:t>Business model generation: A handbook for visionaries, game changers, and challengers</w:t>
      </w:r>
      <w:r w:rsidRPr="001B3E93">
        <w:rPr>
          <w:lang w:val="en-US"/>
        </w:rPr>
        <w:t>, Wiley, Hoboken, NJ.</w:t>
      </w:r>
    </w:p>
    <w:p w14:paraId="0000007D" w14:textId="77777777" w:rsidR="000A0CA2" w:rsidRPr="001B3E93" w:rsidRDefault="00815699">
      <w:pPr>
        <w:spacing w:after="60" w:line="276" w:lineRule="auto"/>
        <w:ind w:left="340" w:hanging="340"/>
        <w:jc w:val="left"/>
        <w:rPr>
          <w:lang w:val="en-US"/>
        </w:rPr>
      </w:pPr>
      <w:r>
        <w:t xml:space="preserve">Pahl, G., Beitz, W., Feldhusen, J. and Grote, K.-H. (2006), </w:t>
      </w:r>
      <w:r>
        <w:rPr>
          <w:i/>
        </w:rPr>
        <w:t xml:space="preserve">Pahl/Beitz Konstruktionslehre: Grundlagen erfolgreicher Produktentwicklung. </w:t>
      </w:r>
      <w:proofErr w:type="spellStart"/>
      <w:r w:rsidRPr="001B3E93">
        <w:rPr>
          <w:i/>
          <w:lang w:val="en-US"/>
        </w:rPr>
        <w:t>Methoden</w:t>
      </w:r>
      <w:proofErr w:type="spellEnd"/>
      <w:r w:rsidRPr="001B3E93">
        <w:rPr>
          <w:i/>
          <w:lang w:val="en-US"/>
        </w:rPr>
        <w:t xml:space="preserve"> und </w:t>
      </w:r>
      <w:proofErr w:type="spellStart"/>
      <w:r w:rsidRPr="001B3E93">
        <w:rPr>
          <w:i/>
          <w:lang w:val="en-US"/>
        </w:rPr>
        <w:t>Anwendung</w:t>
      </w:r>
      <w:proofErr w:type="spellEnd"/>
      <w:r w:rsidRPr="001B3E93">
        <w:rPr>
          <w:i/>
          <w:lang w:val="en-US"/>
        </w:rPr>
        <w:t xml:space="preserve">, </w:t>
      </w:r>
      <w:r w:rsidRPr="001B3E93">
        <w:rPr>
          <w:lang w:val="en-US"/>
        </w:rPr>
        <w:t>7th ed., Springer, Berlin.</w:t>
      </w:r>
    </w:p>
    <w:p w14:paraId="0000007E" w14:textId="77777777" w:rsidR="000A0CA2" w:rsidRPr="001B3E93" w:rsidRDefault="00815699">
      <w:pPr>
        <w:spacing w:after="60" w:line="276" w:lineRule="auto"/>
        <w:ind w:left="340" w:hanging="340"/>
        <w:jc w:val="left"/>
        <w:rPr>
          <w:lang w:val="en-US"/>
        </w:rPr>
      </w:pPr>
      <w:r w:rsidRPr="001B3E93">
        <w:rPr>
          <w:lang w:val="en-US"/>
        </w:rPr>
        <w:t xml:space="preserve">Ries, E. (2011), </w:t>
      </w:r>
      <w:r w:rsidRPr="001B3E93">
        <w:rPr>
          <w:i/>
          <w:lang w:val="en-US"/>
        </w:rPr>
        <w:t xml:space="preserve">The lean startup: How today's entrepreneurs use continuous innovation to create radically successful businesses, </w:t>
      </w:r>
      <w:r w:rsidRPr="001B3E93">
        <w:rPr>
          <w:lang w:val="en-US"/>
        </w:rPr>
        <w:t>1st ed., Crown Business, New York.</w:t>
      </w:r>
    </w:p>
    <w:p w14:paraId="0000007F" w14:textId="77777777" w:rsidR="000A0CA2" w:rsidRPr="001B3E93" w:rsidRDefault="00815699">
      <w:pPr>
        <w:spacing w:after="60" w:line="276" w:lineRule="auto"/>
        <w:ind w:left="340" w:hanging="340"/>
        <w:jc w:val="left"/>
        <w:rPr>
          <w:lang w:val="en-US"/>
        </w:rPr>
      </w:pPr>
      <w:r w:rsidRPr="001B3E93">
        <w:rPr>
          <w:lang w:val="en-US"/>
        </w:rPr>
        <w:t xml:space="preserve">Saunders, M., Lewis, P. and Thornhill, A. (2012), </w:t>
      </w:r>
      <w:r w:rsidRPr="001B3E93">
        <w:rPr>
          <w:i/>
          <w:lang w:val="en-US"/>
        </w:rPr>
        <w:t xml:space="preserve">Research methods for business students, </w:t>
      </w:r>
      <w:r w:rsidRPr="001B3E93">
        <w:rPr>
          <w:lang w:val="en-US"/>
        </w:rPr>
        <w:t>6th ed., Pearson, Harlow, England; New York.</w:t>
      </w:r>
    </w:p>
    <w:p w14:paraId="00000080" w14:textId="77777777" w:rsidR="000A0CA2" w:rsidRPr="001B3E93" w:rsidRDefault="00815699">
      <w:pPr>
        <w:spacing w:after="60" w:line="276" w:lineRule="auto"/>
        <w:ind w:left="340" w:hanging="340"/>
        <w:jc w:val="left"/>
        <w:rPr>
          <w:lang w:val="en-US"/>
        </w:rPr>
      </w:pPr>
      <w:r w:rsidRPr="001B3E93">
        <w:rPr>
          <w:lang w:val="en-US"/>
        </w:rPr>
        <w:t xml:space="preserve">Schilling, M.A. (2008), </w:t>
      </w:r>
      <w:r w:rsidRPr="001B3E93">
        <w:rPr>
          <w:i/>
          <w:lang w:val="en-US"/>
        </w:rPr>
        <w:t xml:space="preserve">Strategic management of technological innovation, </w:t>
      </w:r>
      <w:r w:rsidRPr="001B3E93">
        <w:rPr>
          <w:lang w:val="en-US"/>
        </w:rPr>
        <w:t>2nd ed., McGraw-Hill/Irwin, Boston.</w:t>
      </w:r>
    </w:p>
    <w:p w14:paraId="00000081" w14:textId="77777777" w:rsidR="000A0CA2" w:rsidRPr="001B3E93" w:rsidRDefault="00815699">
      <w:pPr>
        <w:spacing w:after="60" w:line="276" w:lineRule="auto"/>
        <w:ind w:left="340" w:hanging="340"/>
        <w:jc w:val="left"/>
        <w:rPr>
          <w:lang w:val="en-US"/>
        </w:rPr>
      </w:pPr>
      <w:r w:rsidRPr="001B3E93">
        <w:rPr>
          <w:lang w:val="en-US"/>
        </w:rPr>
        <w:t>Tellis, W. (1997), “Introduction to Case Study”, The Qualitative Report, available at: http://www.nova.edu/ssss/QR/QR3-2/tellis1.html (accessed 18 January 2013).</w:t>
      </w:r>
    </w:p>
    <w:p w14:paraId="00000082" w14:textId="77777777" w:rsidR="000A0CA2" w:rsidRPr="001B3E93" w:rsidRDefault="000A0CA2">
      <w:pPr>
        <w:rPr>
          <w:lang w:val="en-US"/>
        </w:rPr>
        <w:sectPr w:rsidR="000A0CA2" w:rsidRPr="001B3E93">
          <w:headerReference w:type="default" r:id="rId18"/>
          <w:pgSz w:w="11900" w:h="16840"/>
          <w:pgMar w:top="1440" w:right="1797" w:bottom="1440" w:left="1797" w:header="709" w:footer="709" w:gutter="0"/>
          <w:cols w:space="720"/>
        </w:sectPr>
      </w:pPr>
    </w:p>
    <w:p w14:paraId="00000083" w14:textId="77777777" w:rsidR="000A0CA2" w:rsidRPr="001B3E93" w:rsidRDefault="00815699">
      <w:pPr>
        <w:pBdr>
          <w:top w:val="nil"/>
          <w:left w:val="nil"/>
          <w:bottom w:val="nil"/>
          <w:right w:val="nil"/>
          <w:between w:val="nil"/>
        </w:pBdr>
        <w:jc w:val="left"/>
        <w:rPr>
          <w:b/>
          <w:color w:val="000000"/>
          <w:sz w:val="32"/>
          <w:szCs w:val="32"/>
          <w:lang w:val="en-US"/>
        </w:rPr>
        <w:sectPr w:rsidR="000A0CA2" w:rsidRPr="001B3E93">
          <w:pgSz w:w="11900" w:h="16840"/>
          <w:pgMar w:top="1440" w:right="1797" w:bottom="1440" w:left="1797" w:header="709" w:footer="709" w:gutter="0"/>
          <w:cols w:space="720"/>
        </w:sectPr>
      </w:pPr>
      <w:r w:rsidRPr="001B3E93">
        <w:rPr>
          <w:b/>
          <w:color w:val="000000"/>
          <w:sz w:val="32"/>
          <w:szCs w:val="32"/>
          <w:lang w:val="en-US"/>
        </w:rPr>
        <w:lastRenderedPageBreak/>
        <w:t>Appendix</w:t>
      </w:r>
    </w:p>
    <w:p w14:paraId="00000084" w14:textId="77777777" w:rsidR="000A0CA2" w:rsidRPr="001B3E93" w:rsidRDefault="00815699">
      <w:pPr>
        <w:pBdr>
          <w:top w:val="nil"/>
          <w:left w:val="nil"/>
          <w:bottom w:val="nil"/>
          <w:right w:val="nil"/>
          <w:between w:val="nil"/>
        </w:pBdr>
        <w:jc w:val="left"/>
        <w:rPr>
          <w:b/>
          <w:color w:val="000000"/>
          <w:sz w:val="32"/>
          <w:szCs w:val="32"/>
          <w:lang w:val="en-US"/>
        </w:rPr>
      </w:pPr>
      <w:r w:rsidRPr="001B3E93">
        <w:rPr>
          <w:b/>
          <w:color w:val="000000"/>
          <w:sz w:val="32"/>
          <w:szCs w:val="32"/>
          <w:lang w:val="en-US"/>
        </w:rPr>
        <w:lastRenderedPageBreak/>
        <w:t xml:space="preserve">Statutory declaration </w:t>
      </w:r>
    </w:p>
    <w:p w14:paraId="00000085" w14:textId="5D9B54D2" w:rsidR="000A0CA2" w:rsidRPr="001B3E93" w:rsidRDefault="00815699">
      <w:pPr>
        <w:tabs>
          <w:tab w:val="left" w:pos="3300"/>
        </w:tabs>
        <w:rPr>
          <w:lang w:val="en-US"/>
        </w:rPr>
      </w:pPr>
      <w:r w:rsidRPr="001B3E93">
        <w:rPr>
          <w:lang w:val="en-US"/>
        </w:rPr>
        <w:t>I herewith declare that I have composed the present thesis myself and without use of any other than the cited sources and aids. Sentences or parts of sentences quoted literally are marked as such. Other references are indicated in regard to statement and scope and are specified by full details of the publications concerned. The thesis in the same or similar form has not been submitted to any examination body and has not been published. This theses was not yet, even in part, used in another examination o</w:t>
      </w:r>
      <w:r w:rsidRPr="001B3E93">
        <w:rPr>
          <w:lang w:val="en-US"/>
        </w:rPr>
        <w:t>r</w:t>
      </w:r>
      <w:r>
        <w:rPr>
          <w:lang w:val="en-US"/>
        </w:rPr>
        <w:t xml:space="preserve"> </w:t>
      </w:r>
      <w:r w:rsidRPr="001B3E93">
        <w:rPr>
          <w:lang w:val="en-US"/>
        </w:rPr>
        <w:t xml:space="preserve">as a course performance. Moreover, I give my consent to have the present thesis checked by plagiarism detection software. </w:t>
      </w:r>
    </w:p>
    <w:p w14:paraId="00000086" w14:textId="77777777" w:rsidR="000A0CA2" w:rsidRDefault="00815699">
      <w:pPr>
        <w:tabs>
          <w:tab w:val="left" w:pos="3300"/>
        </w:tabs>
        <w:rPr>
          <w:lang w:val="en-US"/>
        </w:rPr>
      </w:pPr>
      <w:sdt>
        <w:sdtPr>
          <w:tag w:val="goog_rdk_0"/>
          <w:id w:val="2087878689"/>
        </w:sdtPr>
        <w:sdtEndPr/>
        <w:sdtContent>
          <w:commentRangeStart w:id="9"/>
        </w:sdtContent>
      </w:sdt>
      <w:r w:rsidRPr="001B3E93">
        <w:rPr>
          <w:lang w:val="en-US"/>
        </w:rPr>
        <w:t xml:space="preserve">During the preparation of this work the author(s) used </w:t>
      </w:r>
      <w:r w:rsidRPr="001B3E93">
        <w:rPr>
          <w:color w:val="FF0000"/>
          <w:lang w:val="en-US"/>
        </w:rPr>
        <w:t>[NAME TOOL / SERVICE]</w:t>
      </w:r>
      <w:r w:rsidRPr="001B3E93">
        <w:rPr>
          <w:lang w:val="en-US"/>
        </w:rPr>
        <w:t xml:space="preserve"> in order to </w:t>
      </w:r>
      <w:r w:rsidRPr="001B3E93">
        <w:rPr>
          <w:color w:val="FF0000"/>
          <w:lang w:val="en-US"/>
        </w:rPr>
        <w:t>[REASON]</w:t>
      </w:r>
      <w:r w:rsidRPr="001B3E93">
        <w:rPr>
          <w:lang w:val="en-US"/>
        </w:rPr>
        <w:t>. After using this tool/service, the author(s) reviewed and edited the content as needed and take(s) full responsibility for the content of the publication</w:t>
      </w:r>
      <w:r w:rsidRPr="001B3E93">
        <w:rPr>
          <w:highlight w:val="yellow"/>
          <w:lang w:val="en-US"/>
        </w:rPr>
        <w:t>.</w:t>
      </w:r>
      <w:commentRangeEnd w:id="9"/>
      <w:r>
        <w:commentReference w:id="9"/>
      </w:r>
    </w:p>
    <w:p w14:paraId="0896873B" w14:textId="77777777" w:rsidR="00E00106" w:rsidRPr="00E00106" w:rsidRDefault="00E00106" w:rsidP="00E00106">
      <w:pPr>
        <w:tabs>
          <w:tab w:val="left" w:pos="3300"/>
        </w:tabs>
        <w:rPr>
          <w:lang w:val="en-US"/>
        </w:rPr>
      </w:pPr>
      <w:r w:rsidRPr="00E00106">
        <w:rPr>
          <w:lang w:val="en-US"/>
        </w:rPr>
        <w:t>Text passages created and adopted using the (AI) tool/service are marked as such in the document.</w:t>
      </w:r>
    </w:p>
    <w:p w14:paraId="42403CFC" w14:textId="77777777" w:rsidR="00E00106" w:rsidRPr="001B3E93" w:rsidRDefault="00E00106">
      <w:pPr>
        <w:tabs>
          <w:tab w:val="left" w:pos="3300"/>
        </w:tabs>
        <w:rPr>
          <w:lang w:val="en-US"/>
        </w:rPr>
      </w:pPr>
    </w:p>
    <w:p w14:paraId="00000087" w14:textId="77777777" w:rsidR="000A0CA2" w:rsidRPr="001B3E93" w:rsidRDefault="000A0CA2">
      <w:pPr>
        <w:tabs>
          <w:tab w:val="left" w:pos="3300"/>
        </w:tabs>
        <w:rPr>
          <w:lang w:val="en-US"/>
        </w:rPr>
      </w:pPr>
    </w:p>
    <w:p w14:paraId="00000088" w14:textId="77777777" w:rsidR="000A0CA2" w:rsidRDefault="00815699">
      <w:pPr>
        <w:tabs>
          <w:tab w:val="left" w:pos="3300"/>
        </w:tabs>
      </w:pPr>
      <w:r>
        <w:t xml:space="preserve">Karlsruhe, </w:t>
      </w:r>
      <w:proofErr w:type="spellStart"/>
      <w:r>
        <w:t>dated</w:t>
      </w:r>
      <w:proofErr w:type="spellEnd"/>
      <w:r>
        <w:t xml:space="preserve"> …</w:t>
      </w:r>
    </w:p>
    <w:p w14:paraId="00000089" w14:textId="77777777" w:rsidR="000A0CA2" w:rsidRDefault="000A0CA2">
      <w:pPr>
        <w:tabs>
          <w:tab w:val="left" w:pos="3300"/>
        </w:tabs>
      </w:pPr>
    </w:p>
    <w:p w14:paraId="0000008A" w14:textId="77777777" w:rsidR="000A0CA2" w:rsidRDefault="000A0CA2">
      <w:pPr>
        <w:tabs>
          <w:tab w:val="left" w:pos="3300"/>
        </w:tabs>
      </w:pPr>
    </w:p>
    <w:p w14:paraId="0000008B" w14:textId="77777777" w:rsidR="000A0CA2" w:rsidRDefault="00815699">
      <w:pPr>
        <w:tabs>
          <w:tab w:val="left" w:pos="3300"/>
        </w:tabs>
      </w:pPr>
      <w:r>
        <w:tab/>
      </w:r>
      <w:r>
        <w:tab/>
      </w:r>
      <w:r>
        <w:tab/>
      </w:r>
      <w:r>
        <w:tab/>
      </w:r>
      <w:r>
        <w:tab/>
      </w:r>
      <w:r>
        <w:tab/>
      </w:r>
      <w:proofErr w:type="spellStart"/>
      <w:r>
        <w:t>surename</w:t>
      </w:r>
      <w:proofErr w:type="spellEnd"/>
      <w:r>
        <w:t xml:space="preserve">, </w:t>
      </w:r>
      <w:proofErr w:type="spellStart"/>
      <w:r>
        <w:t>name</w:t>
      </w:r>
      <w:proofErr w:type="spellEnd"/>
    </w:p>
    <w:sectPr w:rsidR="000A0CA2">
      <w:headerReference w:type="default" r:id="rId22"/>
      <w:pgSz w:w="11900" w:h="16840"/>
      <w:pgMar w:top="1440" w:right="1797" w:bottom="1440" w:left="1797"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ran, Bien Long" w:date="2023-05-23T13:00:00Z" w:initials="">
    <w:p w14:paraId="000000A8" w14:textId="77777777" w:rsidR="000A0CA2" w:rsidRPr="00E00106" w:rsidRDefault="00815699">
      <w:pPr>
        <w:widowControl w:val="0"/>
        <w:pBdr>
          <w:top w:val="nil"/>
          <w:left w:val="nil"/>
          <w:bottom w:val="nil"/>
          <w:right w:val="nil"/>
          <w:between w:val="nil"/>
        </w:pBdr>
        <w:spacing w:after="0" w:line="240" w:lineRule="auto"/>
        <w:jc w:val="left"/>
        <w:rPr>
          <w:color w:val="000000"/>
          <w:sz w:val="22"/>
          <w:szCs w:val="22"/>
          <w:lang w:val="en-US"/>
        </w:rPr>
      </w:pPr>
      <w:r w:rsidRPr="00E00106">
        <w:rPr>
          <w:color w:val="000000"/>
          <w:sz w:val="22"/>
          <w:szCs w:val="22"/>
          <w:lang w:val="en-US"/>
        </w:rPr>
        <w:t>This declaration does not apply to the use of basic tools for checking grammar, spelling, references etc. If there is nothing to disclose, there is no need to add a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A8" w16cid:durableId="1D734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683A" w14:textId="77777777" w:rsidR="00642537" w:rsidRDefault="00642537">
      <w:pPr>
        <w:spacing w:after="0" w:line="240" w:lineRule="auto"/>
      </w:pPr>
      <w:r>
        <w:separator/>
      </w:r>
    </w:p>
  </w:endnote>
  <w:endnote w:type="continuationSeparator" w:id="0">
    <w:p w14:paraId="4B323B99" w14:textId="77777777" w:rsidR="00642537" w:rsidRDefault="0064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77777777" w:rsidR="000A0CA2" w:rsidRDefault="00815699">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4" w14:textId="77777777" w:rsidR="000A0CA2" w:rsidRDefault="000A0CA2">
    <w:pPr>
      <w:pBdr>
        <w:top w:val="nil"/>
        <w:left w:val="nil"/>
        <w:bottom w:val="nil"/>
        <w:right w:val="nil"/>
        <w:between w:val="nil"/>
      </w:pBdr>
      <w:tabs>
        <w:tab w:val="center" w:pos="4153"/>
        <w:tab w:val="right" w:pos="830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0A0CA2" w:rsidRDefault="000A0CA2">
    <w:pPr>
      <w:pBdr>
        <w:top w:val="nil"/>
        <w:left w:val="nil"/>
        <w:bottom w:val="nil"/>
        <w:right w:val="nil"/>
        <w:between w:val="nil"/>
      </w:pBdr>
      <w:tabs>
        <w:tab w:val="center" w:pos="4153"/>
        <w:tab w:val="right" w:pos="8306"/>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6C14C96B" w:rsidR="000A0CA2" w:rsidRDefault="00815699">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3E93">
      <w:rPr>
        <w:noProof/>
        <w:color w:val="000000"/>
      </w:rPr>
      <w:t>1</w:t>
    </w:r>
    <w:r>
      <w:rPr>
        <w:color w:val="000000"/>
      </w:rPr>
      <w:fldChar w:fldCharType="end"/>
    </w:r>
  </w:p>
  <w:p w14:paraId="000000A7" w14:textId="77777777" w:rsidR="000A0CA2" w:rsidRDefault="000A0CA2">
    <w:pPr>
      <w:pBdr>
        <w:top w:val="nil"/>
        <w:left w:val="nil"/>
        <w:bottom w:val="nil"/>
        <w:right w:val="nil"/>
        <w:between w:val="nil"/>
      </w:pBdr>
      <w:tabs>
        <w:tab w:val="center" w:pos="4153"/>
        <w:tab w:val="right" w:pos="830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1FAE" w14:textId="77777777" w:rsidR="00642537" w:rsidRDefault="00642537">
      <w:pPr>
        <w:spacing w:after="0" w:line="240" w:lineRule="auto"/>
      </w:pPr>
      <w:r>
        <w:separator/>
      </w:r>
    </w:p>
  </w:footnote>
  <w:footnote w:type="continuationSeparator" w:id="0">
    <w:p w14:paraId="50DB1461" w14:textId="77777777" w:rsidR="00642537" w:rsidRDefault="0064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0A0CA2" w:rsidRDefault="000A0CA2">
    <w:pPr>
      <w:widowControl w:val="0"/>
      <w:pBdr>
        <w:top w:val="nil"/>
        <w:left w:val="nil"/>
        <w:bottom w:val="nil"/>
        <w:right w:val="nil"/>
        <w:between w:val="nil"/>
      </w:pBdr>
      <w:spacing w:after="0" w:line="276" w:lineRule="auto"/>
      <w:jc w:val="left"/>
    </w:pPr>
  </w:p>
  <w:tbl>
    <w:tblPr>
      <w:tblStyle w:val="a0"/>
      <w:tblW w:w="8415" w:type="dxa"/>
      <w:tblInd w:w="-115" w:type="dxa"/>
      <w:tblLayout w:type="fixed"/>
      <w:tblLook w:val="0400" w:firstRow="0" w:lastRow="0" w:firstColumn="0" w:lastColumn="0" w:noHBand="0" w:noVBand="1"/>
    </w:tblPr>
    <w:tblGrid>
      <w:gridCol w:w="3627"/>
      <w:gridCol w:w="1347"/>
      <w:gridCol w:w="3441"/>
    </w:tblGrid>
    <w:tr w:rsidR="000A0CA2" w14:paraId="726EBF66" w14:textId="77777777">
      <w:trPr>
        <w:trHeight w:val="151"/>
      </w:trPr>
      <w:tc>
        <w:tcPr>
          <w:tcW w:w="3627" w:type="dxa"/>
          <w:tcBorders>
            <w:top w:val="nil"/>
            <w:left w:val="nil"/>
            <w:bottom w:val="single" w:sz="4" w:space="0" w:color="4F81BD"/>
            <w:right w:val="nil"/>
          </w:tcBorders>
        </w:tcPr>
        <w:p w14:paraId="0000008D" w14:textId="77777777" w:rsidR="000A0CA2" w:rsidRDefault="000A0CA2">
          <w:pPr>
            <w:pBdr>
              <w:top w:val="nil"/>
              <w:left w:val="nil"/>
              <w:bottom w:val="nil"/>
              <w:right w:val="nil"/>
              <w:between w:val="nil"/>
            </w:pBdr>
            <w:tabs>
              <w:tab w:val="center" w:pos="4153"/>
              <w:tab w:val="right" w:pos="8306"/>
            </w:tabs>
            <w:spacing w:after="0" w:line="276" w:lineRule="auto"/>
            <w:rPr>
              <w:b/>
              <w:color w:val="4F81BD"/>
            </w:rPr>
          </w:pPr>
        </w:p>
      </w:tc>
      <w:tc>
        <w:tcPr>
          <w:tcW w:w="1347" w:type="dxa"/>
          <w:vMerge w:val="restart"/>
          <w:vAlign w:val="center"/>
        </w:tcPr>
        <w:p w14:paraId="0000008E" w14:textId="77777777" w:rsidR="000A0CA2" w:rsidRDefault="00815699">
          <w:pPr>
            <w:pBdr>
              <w:top w:val="nil"/>
              <w:left w:val="nil"/>
              <w:bottom w:val="nil"/>
              <w:right w:val="nil"/>
              <w:between w:val="nil"/>
            </w:pBdr>
            <w:spacing w:after="0" w:line="240" w:lineRule="auto"/>
            <w:rPr>
              <w:rFonts w:ascii="Cambria" w:eastAsia="Cambria" w:hAnsi="Cambria" w:cs="Cambria"/>
              <w:color w:val="4F81BD"/>
            </w:rPr>
          </w:pPr>
          <w:r>
            <w:rPr>
              <w:rFonts w:ascii="Cambria" w:eastAsia="Cambria" w:hAnsi="Cambria" w:cs="Cambria"/>
              <w:color w:val="4F81BD"/>
            </w:rPr>
            <w:t xml:space="preserve">[Type </w:t>
          </w:r>
          <w:proofErr w:type="spellStart"/>
          <w:r>
            <w:rPr>
              <w:rFonts w:ascii="Cambria" w:eastAsia="Cambria" w:hAnsi="Cambria" w:cs="Cambria"/>
              <w:color w:val="4F81BD"/>
            </w:rPr>
            <w:t>text</w:t>
          </w:r>
          <w:proofErr w:type="spellEnd"/>
          <w:r>
            <w:rPr>
              <w:rFonts w:ascii="Cambria" w:eastAsia="Cambria" w:hAnsi="Cambria" w:cs="Cambria"/>
              <w:color w:val="4F81BD"/>
            </w:rPr>
            <w:t>]</w:t>
          </w:r>
        </w:p>
      </w:tc>
      <w:tc>
        <w:tcPr>
          <w:tcW w:w="3441" w:type="dxa"/>
          <w:tcBorders>
            <w:top w:val="nil"/>
            <w:left w:val="nil"/>
            <w:bottom w:val="single" w:sz="4" w:space="0" w:color="4F81BD"/>
            <w:right w:val="nil"/>
          </w:tcBorders>
        </w:tcPr>
        <w:p w14:paraId="0000008F" w14:textId="77777777" w:rsidR="000A0CA2" w:rsidRDefault="000A0CA2">
          <w:pPr>
            <w:pBdr>
              <w:top w:val="nil"/>
              <w:left w:val="nil"/>
              <w:bottom w:val="nil"/>
              <w:right w:val="nil"/>
              <w:between w:val="nil"/>
            </w:pBdr>
            <w:tabs>
              <w:tab w:val="center" w:pos="4153"/>
              <w:tab w:val="right" w:pos="8306"/>
            </w:tabs>
            <w:spacing w:after="0" w:line="276" w:lineRule="auto"/>
            <w:rPr>
              <w:b/>
              <w:color w:val="4F81BD"/>
            </w:rPr>
          </w:pPr>
        </w:p>
      </w:tc>
    </w:tr>
    <w:tr w:rsidR="000A0CA2" w14:paraId="1DB19495" w14:textId="77777777">
      <w:trPr>
        <w:trHeight w:val="150"/>
      </w:trPr>
      <w:tc>
        <w:tcPr>
          <w:tcW w:w="3627" w:type="dxa"/>
          <w:tcBorders>
            <w:top w:val="single" w:sz="4" w:space="0" w:color="4F81BD"/>
            <w:left w:val="nil"/>
            <w:bottom w:val="nil"/>
            <w:right w:val="nil"/>
          </w:tcBorders>
        </w:tcPr>
        <w:p w14:paraId="00000090" w14:textId="77777777" w:rsidR="000A0CA2" w:rsidRDefault="000A0CA2">
          <w:pPr>
            <w:pBdr>
              <w:top w:val="nil"/>
              <w:left w:val="nil"/>
              <w:bottom w:val="nil"/>
              <w:right w:val="nil"/>
              <w:between w:val="nil"/>
            </w:pBdr>
            <w:tabs>
              <w:tab w:val="center" w:pos="4153"/>
              <w:tab w:val="right" w:pos="8306"/>
            </w:tabs>
            <w:spacing w:after="0" w:line="276" w:lineRule="auto"/>
            <w:rPr>
              <w:b/>
              <w:color w:val="4F81BD"/>
            </w:rPr>
          </w:pPr>
        </w:p>
      </w:tc>
      <w:tc>
        <w:tcPr>
          <w:tcW w:w="1347" w:type="dxa"/>
          <w:vMerge/>
          <w:vAlign w:val="center"/>
        </w:tcPr>
        <w:p w14:paraId="00000091" w14:textId="77777777" w:rsidR="000A0CA2" w:rsidRDefault="000A0CA2">
          <w:pPr>
            <w:widowControl w:val="0"/>
            <w:pBdr>
              <w:top w:val="nil"/>
              <w:left w:val="nil"/>
              <w:bottom w:val="nil"/>
              <w:right w:val="nil"/>
              <w:between w:val="nil"/>
            </w:pBdr>
            <w:spacing w:after="0" w:line="276" w:lineRule="auto"/>
            <w:jc w:val="left"/>
            <w:rPr>
              <w:b/>
              <w:color w:val="4F81BD"/>
            </w:rPr>
          </w:pPr>
        </w:p>
      </w:tc>
      <w:tc>
        <w:tcPr>
          <w:tcW w:w="3441" w:type="dxa"/>
          <w:tcBorders>
            <w:top w:val="single" w:sz="4" w:space="0" w:color="4F81BD"/>
            <w:left w:val="nil"/>
            <w:bottom w:val="nil"/>
            <w:right w:val="nil"/>
          </w:tcBorders>
        </w:tcPr>
        <w:p w14:paraId="00000092" w14:textId="77777777" w:rsidR="000A0CA2" w:rsidRDefault="000A0CA2">
          <w:pPr>
            <w:pBdr>
              <w:top w:val="nil"/>
              <w:left w:val="nil"/>
              <w:bottom w:val="nil"/>
              <w:right w:val="nil"/>
              <w:between w:val="nil"/>
            </w:pBdr>
            <w:tabs>
              <w:tab w:val="center" w:pos="4153"/>
              <w:tab w:val="right" w:pos="8306"/>
            </w:tabs>
            <w:spacing w:after="0" w:line="276" w:lineRule="auto"/>
            <w:rPr>
              <w:b/>
              <w:color w:val="4F81BD"/>
            </w:rPr>
          </w:pPr>
        </w:p>
      </w:tc>
    </w:tr>
  </w:tbl>
  <w:p w14:paraId="00000093" w14:textId="77777777" w:rsidR="000A0CA2" w:rsidRDefault="000A0CA2">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0A0CA2" w:rsidRDefault="000A0CA2">
    <w:pPr>
      <w:widowControl w:val="0"/>
      <w:pBdr>
        <w:top w:val="nil"/>
        <w:left w:val="nil"/>
        <w:bottom w:val="nil"/>
        <w:right w:val="nil"/>
        <w:between w:val="nil"/>
      </w:pBdr>
      <w:spacing w:after="0" w:line="276" w:lineRule="auto"/>
      <w:jc w:val="left"/>
      <w:rPr>
        <w:color w:val="000000"/>
      </w:rPr>
    </w:pPr>
  </w:p>
  <w:tbl>
    <w:tblPr>
      <w:tblStyle w:val="a1"/>
      <w:tblW w:w="844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446"/>
    </w:tblGrid>
    <w:tr w:rsidR="000A0CA2" w14:paraId="62A80516" w14:textId="77777777">
      <w:tc>
        <w:tcPr>
          <w:tcW w:w="8446" w:type="dxa"/>
          <w:tcBorders>
            <w:top w:val="nil"/>
            <w:left w:val="nil"/>
            <w:bottom w:val="single" w:sz="4" w:space="0" w:color="000000"/>
            <w:right w:val="nil"/>
          </w:tcBorders>
        </w:tcPr>
        <w:p w14:paraId="00000095" w14:textId="77777777" w:rsidR="000A0CA2" w:rsidRDefault="00815699">
          <w:pPr>
            <w:pBdr>
              <w:top w:val="nil"/>
              <w:left w:val="nil"/>
              <w:bottom w:val="nil"/>
              <w:right w:val="nil"/>
              <w:between w:val="nil"/>
            </w:pBdr>
            <w:tabs>
              <w:tab w:val="center" w:pos="4153"/>
              <w:tab w:val="right" w:pos="8306"/>
            </w:tabs>
            <w:spacing w:line="240" w:lineRule="auto"/>
            <w:rPr>
              <w:rFonts w:eastAsia="Arial" w:cs="Arial"/>
            </w:rPr>
          </w:pPr>
          <w:r>
            <w:rPr>
              <w:rFonts w:eastAsia="Arial" w:cs="Arial"/>
            </w:rPr>
            <w:t xml:space="preserve">Table </w:t>
          </w:r>
          <w:proofErr w:type="spellStart"/>
          <w:r>
            <w:rPr>
              <w:rFonts w:eastAsia="Arial" w:cs="Arial"/>
            </w:rPr>
            <w:t>of</w:t>
          </w:r>
          <w:proofErr w:type="spellEnd"/>
          <w:r>
            <w:rPr>
              <w:rFonts w:eastAsia="Arial" w:cs="Arial"/>
            </w:rPr>
            <w:t xml:space="preserve"> Contents</w:t>
          </w:r>
        </w:p>
      </w:tc>
    </w:tr>
  </w:tbl>
  <w:p w14:paraId="00000096" w14:textId="77777777" w:rsidR="000A0CA2" w:rsidRDefault="000A0CA2">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0A0CA2" w:rsidRDefault="000A0CA2">
    <w:pPr>
      <w:widowControl w:val="0"/>
      <w:pBdr>
        <w:top w:val="nil"/>
        <w:left w:val="nil"/>
        <w:bottom w:val="nil"/>
        <w:right w:val="nil"/>
        <w:between w:val="nil"/>
      </w:pBdr>
      <w:spacing w:after="0" w:line="276" w:lineRule="auto"/>
      <w:jc w:val="left"/>
      <w:rPr>
        <w:color w:val="000000"/>
      </w:rPr>
    </w:pPr>
  </w:p>
  <w:tbl>
    <w:tblPr>
      <w:tblStyle w:val="a2"/>
      <w:tblW w:w="844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446"/>
    </w:tblGrid>
    <w:tr w:rsidR="000A0CA2" w14:paraId="0DE8F0BC" w14:textId="77777777">
      <w:tc>
        <w:tcPr>
          <w:tcW w:w="8446" w:type="dxa"/>
          <w:tcBorders>
            <w:top w:val="nil"/>
            <w:left w:val="nil"/>
            <w:bottom w:val="single" w:sz="4" w:space="0" w:color="000000"/>
            <w:right w:val="nil"/>
          </w:tcBorders>
        </w:tcPr>
        <w:p w14:paraId="00000098" w14:textId="2121F5AD" w:rsidR="000A0CA2" w:rsidRDefault="00E00106">
          <w:pPr>
            <w:pBdr>
              <w:top w:val="nil"/>
              <w:left w:val="nil"/>
              <w:bottom w:val="nil"/>
              <w:right w:val="nil"/>
              <w:between w:val="nil"/>
            </w:pBdr>
            <w:tabs>
              <w:tab w:val="center" w:pos="4153"/>
              <w:tab w:val="right" w:pos="8306"/>
            </w:tabs>
            <w:spacing w:line="240" w:lineRule="auto"/>
            <w:rPr>
              <w:rFonts w:eastAsia="Arial" w:cs="Arial"/>
            </w:rPr>
          </w:pPr>
          <w:r>
            <w:rPr>
              <w:rFonts w:eastAsia="Arial" w:cs="Arial"/>
            </w:rPr>
            <w:t xml:space="preserve">List </w:t>
          </w:r>
          <w:proofErr w:type="spellStart"/>
          <w:r>
            <w:rPr>
              <w:rFonts w:eastAsia="Arial" w:cs="Arial"/>
            </w:rPr>
            <w:t>of</w:t>
          </w:r>
          <w:proofErr w:type="spellEnd"/>
          <w:r>
            <w:rPr>
              <w:rFonts w:eastAsia="Arial" w:cs="Arial"/>
            </w:rPr>
            <w:t xml:space="preserve"> </w:t>
          </w:r>
          <w:proofErr w:type="spellStart"/>
          <w:r w:rsidR="00D970BE">
            <w:rPr>
              <w:rFonts w:eastAsia="Arial" w:cs="Arial"/>
            </w:rPr>
            <w:t>abbreviations</w:t>
          </w:r>
          <w:proofErr w:type="spellEnd"/>
        </w:p>
      </w:tc>
    </w:tr>
  </w:tbl>
  <w:p w14:paraId="00000099" w14:textId="77777777" w:rsidR="000A0CA2" w:rsidRDefault="000A0CA2">
    <w:pPr>
      <w:pBdr>
        <w:top w:val="nil"/>
        <w:left w:val="nil"/>
        <w:bottom w:val="nil"/>
        <w:right w:val="nil"/>
        <w:between w:val="nil"/>
      </w:pBdr>
      <w:tabs>
        <w:tab w:val="center" w:pos="4153"/>
        <w:tab w:val="right" w:pos="830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0A0CA2" w:rsidRDefault="000A0CA2">
    <w:pPr>
      <w:widowControl w:val="0"/>
      <w:pBdr>
        <w:top w:val="nil"/>
        <w:left w:val="nil"/>
        <w:bottom w:val="nil"/>
        <w:right w:val="nil"/>
        <w:between w:val="nil"/>
      </w:pBdr>
      <w:spacing w:after="0" w:line="276" w:lineRule="auto"/>
      <w:jc w:val="left"/>
      <w:rPr>
        <w:color w:val="000000"/>
      </w:rPr>
    </w:pPr>
  </w:p>
  <w:tbl>
    <w:tblPr>
      <w:tblStyle w:val="a4"/>
      <w:tblW w:w="844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446"/>
    </w:tblGrid>
    <w:tr w:rsidR="000A0CA2" w14:paraId="17DB5124" w14:textId="77777777">
      <w:tc>
        <w:tcPr>
          <w:tcW w:w="8446" w:type="dxa"/>
          <w:tcBorders>
            <w:top w:val="nil"/>
            <w:left w:val="nil"/>
            <w:bottom w:val="single" w:sz="4" w:space="0" w:color="000000"/>
            <w:right w:val="nil"/>
          </w:tcBorders>
        </w:tcPr>
        <w:p w14:paraId="0000009E" w14:textId="77777777" w:rsidR="000A0CA2" w:rsidRDefault="00815699">
          <w:pPr>
            <w:pBdr>
              <w:top w:val="nil"/>
              <w:left w:val="nil"/>
              <w:bottom w:val="nil"/>
              <w:right w:val="nil"/>
              <w:between w:val="nil"/>
            </w:pBdr>
            <w:tabs>
              <w:tab w:val="center" w:pos="4153"/>
              <w:tab w:val="right" w:pos="8306"/>
            </w:tabs>
            <w:spacing w:line="240" w:lineRule="auto"/>
            <w:rPr>
              <w:rFonts w:eastAsia="Arial" w:cs="Arial"/>
            </w:rPr>
          </w:pPr>
          <w:r>
            <w:rPr>
              <w:rFonts w:eastAsia="Arial" w:cs="Arial"/>
            </w:rPr>
            <w:t xml:space="preserve">Chapter </w:t>
          </w:r>
          <w:proofErr w:type="spellStart"/>
          <w:r>
            <w:rPr>
              <w:rFonts w:eastAsia="Arial" w:cs="Arial"/>
            </w:rPr>
            <w:t>heading</w:t>
          </w:r>
          <w:proofErr w:type="spellEnd"/>
        </w:p>
      </w:tc>
    </w:tr>
  </w:tbl>
  <w:p w14:paraId="0000009F" w14:textId="77777777" w:rsidR="000A0CA2" w:rsidRDefault="000A0CA2">
    <w:pPr>
      <w:pBdr>
        <w:top w:val="nil"/>
        <w:left w:val="nil"/>
        <w:bottom w:val="nil"/>
        <w:right w:val="nil"/>
        <w:between w:val="nil"/>
      </w:pBdr>
      <w:tabs>
        <w:tab w:val="center" w:pos="4153"/>
        <w:tab w:val="right" w:pos="830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0A0CA2" w:rsidRDefault="000A0CA2">
    <w:pPr>
      <w:widowControl w:val="0"/>
      <w:pBdr>
        <w:top w:val="nil"/>
        <w:left w:val="nil"/>
        <w:bottom w:val="nil"/>
        <w:right w:val="nil"/>
        <w:between w:val="nil"/>
      </w:pBdr>
      <w:spacing w:after="0" w:line="276" w:lineRule="auto"/>
      <w:jc w:val="left"/>
      <w:rPr>
        <w:color w:val="000000"/>
      </w:rPr>
    </w:pPr>
  </w:p>
  <w:tbl>
    <w:tblPr>
      <w:tblStyle w:val="a3"/>
      <w:tblW w:w="844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446"/>
    </w:tblGrid>
    <w:tr w:rsidR="000A0CA2" w14:paraId="34D72F2C" w14:textId="77777777">
      <w:tc>
        <w:tcPr>
          <w:tcW w:w="8446" w:type="dxa"/>
          <w:tcBorders>
            <w:top w:val="nil"/>
            <w:left w:val="nil"/>
            <w:bottom w:val="single" w:sz="4" w:space="0" w:color="000000"/>
            <w:right w:val="nil"/>
          </w:tcBorders>
        </w:tcPr>
        <w:p w14:paraId="0000009B" w14:textId="77777777" w:rsidR="000A0CA2" w:rsidRDefault="00815699">
          <w:pPr>
            <w:pBdr>
              <w:top w:val="nil"/>
              <w:left w:val="nil"/>
              <w:bottom w:val="nil"/>
              <w:right w:val="nil"/>
              <w:between w:val="nil"/>
            </w:pBdr>
            <w:tabs>
              <w:tab w:val="center" w:pos="4153"/>
              <w:tab w:val="right" w:pos="8306"/>
            </w:tabs>
            <w:spacing w:line="240" w:lineRule="auto"/>
            <w:rPr>
              <w:rFonts w:eastAsia="Arial" w:cs="Arial"/>
            </w:rPr>
          </w:pPr>
          <w:r>
            <w:rPr>
              <w:rFonts w:eastAsia="Arial" w:cs="Arial"/>
            </w:rPr>
            <w:t>Appendix</w:t>
          </w:r>
        </w:p>
      </w:tc>
    </w:tr>
  </w:tbl>
  <w:p w14:paraId="0000009C" w14:textId="77777777" w:rsidR="000A0CA2" w:rsidRDefault="000A0CA2">
    <w:pPr>
      <w:pBdr>
        <w:top w:val="nil"/>
        <w:left w:val="nil"/>
        <w:bottom w:val="nil"/>
        <w:right w:val="nil"/>
        <w:between w:val="nil"/>
      </w:pBdr>
      <w:tabs>
        <w:tab w:val="center" w:pos="4153"/>
        <w:tab w:val="right" w:pos="830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0A0CA2" w:rsidRDefault="000A0CA2">
    <w:pPr>
      <w:widowControl w:val="0"/>
      <w:pBdr>
        <w:top w:val="nil"/>
        <w:left w:val="nil"/>
        <w:bottom w:val="nil"/>
        <w:right w:val="nil"/>
        <w:between w:val="nil"/>
      </w:pBdr>
      <w:spacing w:after="0" w:line="276" w:lineRule="auto"/>
      <w:jc w:val="left"/>
      <w:rPr>
        <w:color w:val="000000"/>
      </w:rPr>
    </w:pPr>
  </w:p>
  <w:tbl>
    <w:tblPr>
      <w:tblStyle w:val="a5"/>
      <w:tblW w:w="844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446"/>
    </w:tblGrid>
    <w:tr w:rsidR="000A0CA2" w14:paraId="4C38ED3E" w14:textId="77777777">
      <w:tc>
        <w:tcPr>
          <w:tcW w:w="8446" w:type="dxa"/>
          <w:tcBorders>
            <w:top w:val="nil"/>
            <w:left w:val="nil"/>
            <w:bottom w:val="single" w:sz="4" w:space="0" w:color="000000"/>
            <w:right w:val="nil"/>
          </w:tcBorders>
        </w:tcPr>
        <w:p w14:paraId="000000A1" w14:textId="77777777" w:rsidR="000A0CA2" w:rsidRDefault="00815699">
          <w:pPr>
            <w:pBdr>
              <w:top w:val="nil"/>
              <w:left w:val="nil"/>
              <w:bottom w:val="nil"/>
              <w:right w:val="nil"/>
              <w:between w:val="nil"/>
            </w:pBdr>
            <w:tabs>
              <w:tab w:val="center" w:pos="4153"/>
              <w:tab w:val="right" w:pos="8306"/>
            </w:tabs>
            <w:spacing w:line="240" w:lineRule="auto"/>
            <w:rPr>
              <w:rFonts w:eastAsia="Arial" w:cs="Arial"/>
            </w:rPr>
          </w:pPr>
          <w:proofErr w:type="spellStart"/>
          <w:r>
            <w:rPr>
              <w:rFonts w:eastAsia="Arial" w:cs="Arial"/>
            </w:rPr>
            <w:t>Statutory</w:t>
          </w:r>
          <w:proofErr w:type="spellEnd"/>
          <w:r>
            <w:rPr>
              <w:rFonts w:eastAsia="Arial" w:cs="Arial"/>
            </w:rPr>
            <w:t xml:space="preserve"> </w:t>
          </w:r>
          <w:proofErr w:type="spellStart"/>
          <w:r>
            <w:rPr>
              <w:rFonts w:eastAsia="Arial" w:cs="Arial"/>
            </w:rPr>
            <w:t>declaration</w:t>
          </w:r>
          <w:proofErr w:type="spellEnd"/>
        </w:p>
      </w:tc>
    </w:tr>
  </w:tbl>
  <w:p w14:paraId="000000A2" w14:textId="77777777" w:rsidR="000A0CA2" w:rsidRDefault="000A0CA2">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06567"/>
    <w:multiLevelType w:val="multilevel"/>
    <w:tmpl w:val="F9A490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66921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A2"/>
    <w:rsid w:val="00081ABF"/>
    <w:rsid w:val="000A0CA2"/>
    <w:rsid w:val="00121336"/>
    <w:rsid w:val="001B3E93"/>
    <w:rsid w:val="00642537"/>
    <w:rsid w:val="00815699"/>
    <w:rsid w:val="00886F96"/>
    <w:rsid w:val="00D970BE"/>
    <w:rsid w:val="00E00106"/>
    <w:rsid w:val="00E921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53BE"/>
  <w15:docId w15:val="{640A8636-2D64-5940-8A1F-8A787069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e-DE" w:eastAsia="zh-CN"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02D4"/>
  </w:style>
  <w:style w:type="paragraph" w:styleId="berschrift1">
    <w:name w:val="heading 1"/>
    <w:basedOn w:val="Standard"/>
    <w:next w:val="Standard"/>
    <w:link w:val="berschrift1Zchn"/>
    <w:uiPriority w:val="9"/>
    <w:qFormat/>
    <w:rsid w:val="00EA5C84"/>
    <w:pPr>
      <w:keepNext/>
      <w:keepLines/>
      <w:numPr>
        <w:numId w:val="1"/>
      </w:numPr>
      <w:spacing w:before="480" w:after="480"/>
      <w:outlineLvl w:val="0"/>
    </w:pPr>
    <w:rPr>
      <w:rFonts w:eastAsiaTheme="majorEastAsia" w:cstheme="majorBidi"/>
      <w:b/>
      <w:bCs/>
      <w:sz w:val="32"/>
      <w:szCs w:val="32"/>
    </w:rPr>
  </w:style>
  <w:style w:type="paragraph" w:styleId="berschrift2">
    <w:name w:val="heading 2"/>
    <w:basedOn w:val="Standard"/>
    <w:next w:val="Standard"/>
    <w:link w:val="berschrift2Zchn"/>
    <w:uiPriority w:val="9"/>
    <w:semiHidden/>
    <w:unhideWhenUsed/>
    <w:qFormat/>
    <w:rsid w:val="00CA0FCC"/>
    <w:pPr>
      <w:keepNext/>
      <w:keepLines/>
      <w:numPr>
        <w:ilvl w:val="1"/>
        <w:numId w:val="1"/>
      </w:numPr>
      <w:spacing w:before="240" w:after="24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qFormat/>
    <w:rsid w:val="00EA5C84"/>
    <w:pPr>
      <w:keepNext/>
      <w:keepLines/>
      <w:numPr>
        <w:ilvl w:val="2"/>
        <w:numId w:val="1"/>
      </w:numPr>
      <w:spacing w:before="240" w:after="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CA0FCC"/>
    <w:pPr>
      <w:keepNext/>
      <w:keepLines/>
      <w:numPr>
        <w:ilvl w:val="3"/>
        <w:numId w:val="1"/>
      </w:numPr>
      <w:spacing w:before="20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CA0FCC"/>
    <w:pPr>
      <w:keepNext/>
      <w:keepLines/>
      <w:numPr>
        <w:ilvl w:val="4"/>
        <w:numId w:val="1"/>
      </w:numPr>
      <w:spacing w:before="320" w:after="12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EA5C84"/>
    <w:pPr>
      <w:keepNext/>
      <w:keepLines/>
      <w:numPr>
        <w:ilvl w:val="5"/>
        <w:numId w:val="1"/>
      </w:numPr>
      <w:spacing w:before="200" w:after="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EA5C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A5C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A5C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3759FF"/>
    <w:pPr>
      <w:ind w:left="720"/>
      <w:contextualSpacing/>
    </w:pPr>
  </w:style>
  <w:style w:type="paragraph" w:styleId="Sprechblasentext">
    <w:name w:val="Balloon Text"/>
    <w:basedOn w:val="Standard"/>
    <w:link w:val="SprechblasentextZchn"/>
    <w:uiPriority w:val="99"/>
    <w:semiHidden/>
    <w:unhideWhenUsed/>
    <w:rsid w:val="003759FF"/>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759FF"/>
    <w:rPr>
      <w:rFonts w:ascii="Lucida Grande" w:hAnsi="Lucida Grande" w:cs="Lucida Grande"/>
      <w:sz w:val="18"/>
      <w:szCs w:val="18"/>
    </w:rPr>
  </w:style>
  <w:style w:type="character" w:customStyle="1" w:styleId="berschrift1Zchn">
    <w:name w:val="Überschrift 1 Zchn"/>
    <w:basedOn w:val="Absatz-Standardschriftart"/>
    <w:link w:val="berschrift1"/>
    <w:uiPriority w:val="9"/>
    <w:rsid w:val="00EA5C84"/>
    <w:rPr>
      <w:rFonts w:ascii="Cambria" w:eastAsiaTheme="majorEastAsia" w:hAnsi="Cambria" w:cstheme="majorBidi"/>
      <w:b/>
      <w:bCs/>
      <w:sz w:val="32"/>
      <w:szCs w:val="32"/>
    </w:rPr>
  </w:style>
  <w:style w:type="character" w:customStyle="1" w:styleId="berschrift2Zchn">
    <w:name w:val="Überschrift 2 Zchn"/>
    <w:basedOn w:val="Absatz-Standardschriftart"/>
    <w:link w:val="berschrift2"/>
    <w:uiPriority w:val="9"/>
    <w:rsid w:val="00CA0FCC"/>
    <w:rPr>
      <w:rFonts w:ascii="Cambria" w:eastAsiaTheme="majorEastAsia" w:hAnsi="Cambria" w:cstheme="majorBidi"/>
      <w:b/>
      <w:bCs/>
      <w:szCs w:val="26"/>
    </w:rPr>
  </w:style>
  <w:style w:type="character" w:customStyle="1" w:styleId="berschrift3Zchn">
    <w:name w:val="Überschrift 3 Zchn"/>
    <w:basedOn w:val="Absatz-Standardschriftart"/>
    <w:link w:val="berschrift3"/>
    <w:uiPriority w:val="9"/>
    <w:rsid w:val="00EA5C84"/>
    <w:rPr>
      <w:rFonts w:ascii="Cambria" w:eastAsiaTheme="majorEastAsia" w:hAnsi="Cambria" w:cstheme="majorBidi"/>
      <w:b/>
      <w:bCs/>
    </w:rPr>
  </w:style>
  <w:style w:type="character" w:customStyle="1" w:styleId="berschrift4Zchn">
    <w:name w:val="Überschrift 4 Zchn"/>
    <w:basedOn w:val="Absatz-Standardschriftart"/>
    <w:link w:val="berschrift4"/>
    <w:uiPriority w:val="9"/>
    <w:rsid w:val="00CA0FCC"/>
    <w:rPr>
      <w:rFonts w:ascii="Cambria" w:eastAsiaTheme="majorEastAsia" w:hAnsi="Cambria" w:cstheme="majorBidi"/>
      <w:b/>
      <w:bCs/>
      <w:iCs/>
    </w:rPr>
  </w:style>
  <w:style w:type="paragraph" w:styleId="Untertitel">
    <w:name w:val="Subtitle"/>
    <w:basedOn w:val="Standard"/>
    <w:next w:val="Standard"/>
    <w:link w:val="UntertitelZchn"/>
    <w:uiPriority w:val="11"/>
    <w:qFormat/>
    <w:rPr>
      <w:i/>
    </w:rPr>
  </w:style>
  <w:style w:type="character" w:customStyle="1" w:styleId="UntertitelZchn">
    <w:name w:val="Untertitel Zchn"/>
    <w:basedOn w:val="Absatz-Standardschriftart"/>
    <w:link w:val="Untertitel"/>
    <w:uiPriority w:val="11"/>
    <w:rsid w:val="0081037D"/>
    <w:rPr>
      <w:rFonts w:ascii="Arial" w:eastAsiaTheme="majorEastAsia" w:hAnsi="Arial" w:cstheme="majorBidi"/>
      <w:i/>
      <w:iCs/>
      <w:spacing w:val="15"/>
    </w:rPr>
  </w:style>
  <w:style w:type="paragraph" w:styleId="Literaturverzeichnis">
    <w:name w:val="Bibliography"/>
    <w:basedOn w:val="Standard"/>
    <w:next w:val="Standard"/>
    <w:uiPriority w:val="37"/>
    <w:unhideWhenUsed/>
    <w:rsid w:val="00B3049C"/>
    <w:pPr>
      <w:spacing w:after="240" w:line="240" w:lineRule="auto"/>
      <w:ind w:left="720" w:hanging="720"/>
    </w:pPr>
  </w:style>
  <w:style w:type="paragraph" w:styleId="Inhaltsverzeichnisberschrift">
    <w:name w:val="TOC Heading"/>
    <w:basedOn w:val="berschrift1"/>
    <w:next w:val="Standard"/>
    <w:uiPriority w:val="39"/>
    <w:unhideWhenUsed/>
    <w:qFormat/>
    <w:rsid w:val="003F5B37"/>
    <w:pPr>
      <w:spacing w:line="276" w:lineRule="auto"/>
      <w:outlineLvl w:val="9"/>
    </w:pPr>
    <w:rPr>
      <w:szCs w:val="28"/>
      <w:lang w:val="en-US" w:eastAsia="en-US"/>
    </w:rPr>
  </w:style>
  <w:style w:type="paragraph" w:styleId="Verzeichnis1">
    <w:name w:val="toc 1"/>
    <w:basedOn w:val="Standard"/>
    <w:next w:val="Standard"/>
    <w:autoRedefine/>
    <w:uiPriority w:val="39"/>
    <w:unhideWhenUsed/>
    <w:rsid w:val="00A201E2"/>
    <w:pPr>
      <w:spacing w:after="0"/>
      <w:jc w:val="left"/>
    </w:pPr>
  </w:style>
  <w:style w:type="paragraph" w:styleId="Verzeichnis2">
    <w:name w:val="toc 2"/>
    <w:basedOn w:val="Standard"/>
    <w:next w:val="Standard"/>
    <w:autoRedefine/>
    <w:uiPriority w:val="39"/>
    <w:unhideWhenUsed/>
    <w:rsid w:val="00A201E2"/>
    <w:pPr>
      <w:spacing w:after="0"/>
      <w:ind w:left="240"/>
      <w:jc w:val="left"/>
    </w:pPr>
    <w:rPr>
      <w:sz w:val="22"/>
      <w:szCs w:val="22"/>
    </w:rPr>
  </w:style>
  <w:style w:type="paragraph" w:styleId="Verzeichnis3">
    <w:name w:val="toc 3"/>
    <w:basedOn w:val="Standard"/>
    <w:next w:val="Standard"/>
    <w:autoRedefine/>
    <w:uiPriority w:val="39"/>
    <w:unhideWhenUsed/>
    <w:rsid w:val="00A201E2"/>
    <w:pPr>
      <w:spacing w:after="0"/>
      <w:ind w:left="480"/>
      <w:jc w:val="left"/>
    </w:pPr>
    <w:rPr>
      <w:sz w:val="22"/>
      <w:szCs w:val="22"/>
    </w:rPr>
  </w:style>
  <w:style w:type="paragraph" w:styleId="Verzeichnis4">
    <w:name w:val="toc 4"/>
    <w:basedOn w:val="Standard"/>
    <w:next w:val="Standard"/>
    <w:autoRedefine/>
    <w:uiPriority w:val="39"/>
    <w:unhideWhenUsed/>
    <w:rsid w:val="00A201E2"/>
    <w:pPr>
      <w:spacing w:after="0"/>
      <w:ind w:left="720"/>
      <w:jc w:val="left"/>
    </w:pPr>
    <w:rPr>
      <w:sz w:val="20"/>
      <w:szCs w:val="20"/>
    </w:rPr>
  </w:style>
  <w:style w:type="paragraph" w:styleId="Verzeichnis5">
    <w:name w:val="toc 5"/>
    <w:basedOn w:val="Standard"/>
    <w:next w:val="Standard"/>
    <w:autoRedefine/>
    <w:uiPriority w:val="39"/>
    <w:unhideWhenUsed/>
    <w:rsid w:val="00341DF2"/>
    <w:pPr>
      <w:spacing w:after="0"/>
      <w:ind w:left="960"/>
      <w:jc w:val="left"/>
    </w:pPr>
    <w:rPr>
      <w:sz w:val="20"/>
      <w:szCs w:val="20"/>
    </w:rPr>
  </w:style>
  <w:style w:type="paragraph" w:styleId="Verzeichnis6">
    <w:name w:val="toc 6"/>
    <w:basedOn w:val="Standard"/>
    <w:next w:val="Standard"/>
    <w:autoRedefine/>
    <w:uiPriority w:val="39"/>
    <w:unhideWhenUsed/>
    <w:rsid w:val="00A22DFA"/>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A22DFA"/>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A22DFA"/>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A22DFA"/>
    <w:pPr>
      <w:spacing w:after="0"/>
      <w:ind w:left="1920"/>
      <w:jc w:val="left"/>
    </w:pPr>
    <w:rPr>
      <w:rFonts w:asciiTheme="minorHAnsi" w:hAnsiTheme="minorHAnsi"/>
      <w:sz w:val="20"/>
      <w:szCs w:val="20"/>
    </w:rPr>
  </w:style>
  <w:style w:type="paragraph" w:styleId="Fuzeile">
    <w:name w:val="footer"/>
    <w:basedOn w:val="Standard"/>
    <w:link w:val="FuzeileZchn"/>
    <w:uiPriority w:val="99"/>
    <w:unhideWhenUsed/>
    <w:rsid w:val="004A297A"/>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4A297A"/>
    <w:rPr>
      <w:rFonts w:ascii="Arial" w:hAnsi="Arial"/>
    </w:rPr>
  </w:style>
  <w:style w:type="character" w:styleId="Seitenzahl">
    <w:name w:val="page number"/>
    <w:basedOn w:val="Absatz-Standardschriftart"/>
    <w:uiPriority w:val="99"/>
    <w:semiHidden/>
    <w:unhideWhenUsed/>
    <w:rsid w:val="004A297A"/>
  </w:style>
  <w:style w:type="character" w:customStyle="1" w:styleId="berschrift5Zchn">
    <w:name w:val="Überschrift 5 Zchn"/>
    <w:basedOn w:val="Absatz-Standardschriftart"/>
    <w:link w:val="berschrift5"/>
    <w:uiPriority w:val="9"/>
    <w:rsid w:val="00CA0FCC"/>
    <w:rPr>
      <w:rFonts w:ascii="Cambria" w:eastAsiaTheme="majorEastAsia" w:hAnsi="Cambria" w:cstheme="majorBidi"/>
    </w:rPr>
  </w:style>
  <w:style w:type="character" w:customStyle="1" w:styleId="berschrift6Zchn">
    <w:name w:val="Überschrift 6 Zchn"/>
    <w:basedOn w:val="Absatz-Standardschriftart"/>
    <w:link w:val="berschrift6"/>
    <w:uiPriority w:val="9"/>
    <w:rsid w:val="00EA5C84"/>
    <w:rPr>
      <w:rFonts w:ascii="Cambria" w:eastAsiaTheme="majorEastAsia" w:hAnsi="Cambria" w:cstheme="majorBidi"/>
      <w:i/>
      <w:iCs/>
    </w:rPr>
  </w:style>
  <w:style w:type="character" w:customStyle="1" w:styleId="berschrift7Zchn">
    <w:name w:val="Überschrift 7 Zchn"/>
    <w:basedOn w:val="Absatz-Standardschriftart"/>
    <w:link w:val="berschrift7"/>
    <w:uiPriority w:val="9"/>
    <w:semiHidden/>
    <w:rsid w:val="00EA5C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A5C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A5C84"/>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E70A28"/>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E70A28"/>
    <w:rPr>
      <w:rFonts w:ascii="Arial" w:hAnsi="Arial"/>
    </w:rPr>
  </w:style>
  <w:style w:type="paragraph" w:styleId="Beschriftung">
    <w:name w:val="caption"/>
    <w:basedOn w:val="Standard"/>
    <w:next w:val="Standard"/>
    <w:uiPriority w:val="35"/>
    <w:unhideWhenUsed/>
    <w:qFormat/>
    <w:rsid w:val="00B93859"/>
    <w:pPr>
      <w:spacing w:before="120" w:after="120" w:line="240" w:lineRule="auto"/>
    </w:pPr>
    <w:rPr>
      <w:b/>
      <w:bCs/>
      <w:sz w:val="18"/>
      <w:szCs w:val="18"/>
    </w:rPr>
  </w:style>
  <w:style w:type="paragraph" w:styleId="Zitat">
    <w:name w:val="Quote"/>
    <w:basedOn w:val="Standard"/>
    <w:next w:val="Standard"/>
    <w:link w:val="ZitatZchn"/>
    <w:uiPriority w:val="29"/>
    <w:qFormat/>
    <w:rsid w:val="002C7E35"/>
    <w:pPr>
      <w:spacing w:before="200"/>
      <w:ind w:left="1134" w:right="1134"/>
      <w:jc w:val="center"/>
    </w:pPr>
    <w:rPr>
      <w:i/>
      <w:iCs/>
      <w:color w:val="000000" w:themeColor="text1"/>
    </w:rPr>
  </w:style>
  <w:style w:type="character" w:customStyle="1" w:styleId="ZitatZchn">
    <w:name w:val="Zitat Zchn"/>
    <w:basedOn w:val="Absatz-Standardschriftart"/>
    <w:link w:val="Zitat"/>
    <w:uiPriority w:val="29"/>
    <w:rsid w:val="002C7E35"/>
    <w:rPr>
      <w:rFonts w:ascii="Cambria" w:hAnsi="Cambria"/>
      <w:i/>
      <w:iCs/>
      <w:color w:val="000000" w:themeColor="text1"/>
    </w:rPr>
  </w:style>
  <w:style w:type="character" w:styleId="Kommentarzeichen">
    <w:name w:val="annotation reference"/>
    <w:basedOn w:val="Absatz-Standardschriftart"/>
    <w:uiPriority w:val="99"/>
    <w:semiHidden/>
    <w:unhideWhenUsed/>
    <w:rsid w:val="00510EC3"/>
    <w:rPr>
      <w:sz w:val="18"/>
      <w:szCs w:val="18"/>
    </w:rPr>
  </w:style>
  <w:style w:type="paragraph" w:styleId="Kommentartext">
    <w:name w:val="annotation text"/>
    <w:basedOn w:val="Standard"/>
    <w:link w:val="KommentartextZchn"/>
    <w:uiPriority w:val="99"/>
    <w:unhideWhenUsed/>
    <w:rsid w:val="00510EC3"/>
    <w:pPr>
      <w:spacing w:line="240" w:lineRule="auto"/>
    </w:pPr>
  </w:style>
  <w:style w:type="character" w:customStyle="1" w:styleId="KommentartextZchn">
    <w:name w:val="Kommentartext Zchn"/>
    <w:basedOn w:val="Absatz-Standardschriftart"/>
    <w:link w:val="Kommentartext"/>
    <w:uiPriority w:val="99"/>
    <w:rsid w:val="00510EC3"/>
    <w:rPr>
      <w:rFonts w:ascii="Arial" w:hAnsi="Arial"/>
    </w:rPr>
  </w:style>
  <w:style w:type="paragraph" w:styleId="Kommentarthema">
    <w:name w:val="annotation subject"/>
    <w:basedOn w:val="Kommentartext"/>
    <w:next w:val="Kommentartext"/>
    <w:link w:val="KommentarthemaZchn"/>
    <w:uiPriority w:val="99"/>
    <w:semiHidden/>
    <w:unhideWhenUsed/>
    <w:rsid w:val="00510EC3"/>
    <w:rPr>
      <w:b/>
      <w:bCs/>
      <w:sz w:val="20"/>
      <w:szCs w:val="20"/>
    </w:rPr>
  </w:style>
  <w:style w:type="character" w:customStyle="1" w:styleId="KommentarthemaZchn">
    <w:name w:val="Kommentarthema Zchn"/>
    <w:basedOn w:val="KommentartextZchn"/>
    <w:link w:val="Kommentarthema"/>
    <w:uiPriority w:val="99"/>
    <w:semiHidden/>
    <w:rsid w:val="00510EC3"/>
    <w:rPr>
      <w:rFonts w:ascii="Arial" w:hAnsi="Arial"/>
      <w:b/>
      <w:bCs/>
      <w:sz w:val="20"/>
      <w:szCs w:val="20"/>
    </w:rPr>
  </w:style>
  <w:style w:type="paragraph" w:styleId="Funotentext">
    <w:name w:val="footnote text"/>
    <w:basedOn w:val="Standard"/>
    <w:link w:val="FunotentextZchn"/>
    <w:uiPriority w:val="99"/>
    <w:unhideWhenUsed/>
    <w:rsid w:val="00E953C1"/>
    <w:pPr>
      <w:spacing w:after="0" w:line="240" w:lineRule="auto"/>
    </w:pPr>
    <w:rPr>
      <w:sz w:val="20"/>
    </w:rPr>
  </w:style>
  <w:style w:type="character" w:customStyle="1" w:styleId="FunotentextZchn">
    <w:name w:val="Fußnotentext Zchn"/>
    <w:basedOn w:val="Absatz-Standardschriftart"/>
    <w:link w:val="Funotentext"/>
    <w:uiPriority w:val="99"/>
    <w:rsid w:val="00E953C1"/>
    <w:rPr>
      <w:rFonts w:ascii="Arial" w:hAnsi="Arial"/>
      <w:sz w:val="20"/>
    </w:rPr>
  </w:style>
  <w:style w:type="character" w:styleId="Funotenzeichen">
    <w:name w:val="footnote reference"/>
    <w:basedOn w:val="Absatz-Standardschriftart"/>
    <w:uiPriority w:val="99"/>
    <w:unhideWhenUsed/>
    <w:rsid w:val="002856C7"/>
    <w:rPr>
      <w:rFonts w:ascii="Arial" w:hAnsi="Arial"/>
      <w:vertAlign w:val="superscript"/>
    </w:rPr>
  </w:style>
  <w:style w:type="character" w:styleId="Hyperlink">
    <w:name w:val="Hyperlink"/>
    <w:basedOn w:val="Absatz-Standardschriftart"/>
    <w:uiPriority w:val="99"/>
    <w:unhideWhenUsed/>
    <w:rsid w:val="00133804"/>
    <w:rPr>
      <w:color w:val="0000FF"/>
      <w:u w:val="single"/>
    </w:rPr>
  </w:style>
  <w:style w:type="character" w:styleId="Buchtitel">
    <w:name w:val="Book Title"/>
    <w:basedOn w:val="Absatz-Standardschriftart"/>
    <w:uiPriority w:val="33"/>
    <w:qFormat/>
    <w:rsid w:val="00A75752"/>
    <w:rPr>
      <w:rFonts w:ascii="Cambria" w:hAnsi="Cambria"/>
      <w:b w:val="0"/>
      <w:bCs/>
      <w:i/>
      <w:smallCaps/>
      <w:spacing w:val="5"/>
      <w:sz w:val="24"/>
    </w:rPr>
  </w:style>
  <w:style w:type="paragraph" w:customStyle="1" w:styleId="Grundstruktur">
    <w:name w:val="Grundstruktur"/>
    <w:basedOn w:val="berschrift1"/>
    <w:qFormat/>
    <w:rsid w:val="00265A6D"/>
    <w:pPr>
      <w:numPr>
        <w:numId w:val="0"/>
      </w:numPr>
      <w:spacing w:line="240" w:lineRule="auto"/>
    </w:pPr>
  </w:style>
  <w:style w:type="paragraph" w:styleId="Abbildungsverzeichnis">
    <w:name w:val="table of figures"/>
    <w:basedOn w:val="Standard"/>
    <w:next w:val="Standard"/>
    <w:uiPriority w:val="99"/>
    <w:unhideWhenUsed/>
    <w:rsid w:val="00265A6D"/>
    <w:pPr>
      <w:spacing w:before="120" w:after="120" w:line="240" w:lineRule="auto"/>
      <w:ind w:left="480" w:hanging="480"/>
    </w:pPr>
  </w:style>
  <w:style w:type="table" w:styleId="Tabellenraster">
    <w:name w:val="Table Grid"/>
    <w:basedOn w:val="NormaleTabelle"/>
    <w:uiPriority w:val="59"/>
    <w:rsid w:val="00854A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54A0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854A0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Liste2-Akzent1">
    <w:name w:val="Medium List 2 Accent 1"/>
    <w:basedOn w:val="NormaleTabelle"/>
    <w:uiPriority w:val="66"/>
    <w:rsid w:val="00854A0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Akzent1">
    <w:name w:val="Medium Grid 1 Accent 1"/>
    <w:basedOn w:val="NormaleTabelle"/>
    <w:uiPriority w:val="67"/>
    <w:rsid w:val="00854A0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Liste1-Akzent1">
    <w:name w:val="Medium List 1 Accent 1"/>
    <w:basedOn w:val="NormaleTabelle"/>
    <w:uiPriority w:val="65"/>
    <w:rsid w:val="00854A0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HelleListe-Akzent1">
    <w:name w:val="Light List Accent 1"/>
    <w:basedOn w:val="NormaleTabelle"/>
    <w:uiPriority w:val="61"/>
    <w:rsid w:val="00854A0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Raster2-Akzent1">
    <w:name w:val="Medium Grid 2 Accent 1"/>
    <w:basedOn w:val="NormaleTabelle"/>
    <w:uiPriority w:val="68"/>
    <w:rsid w:val="00854A0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BesuchterLink">
    <w:name w:val="FollowedHyperlink"/>
    <w:basedOn w:val="Absatz-Standardschriftart"/>
    <w:uiPriority w:val="99"/>
    <w:semiHidden/>
    <w:unhideWhenUsed/>
    <w:rsid w:val="0010578B"/>
    <w:rPr>
      <w:color w:val="800080" w:themeColor="followedHyperlink"/>
      <w:u w:val="single"/>
    </w:rPr>
  </w:style>
  <w:style w:type="paragraph" w:styleId="KeinLeerraum">
    <w:name w:val="No Spacing"/>
    <w:link w:val="KeinLeerraumZchn"/>
    <w:qFormat/>
    <w:rsid w:val="008C13EC"/>
    <w:pPr>
      <w:spacing w:after="0"/>
    </w:pPr>
    <w:rPr>
      <w:rFonts w:ascii="Cambria" w:hAnsi="Cambria"/>
    </w:rPr>
  </w:style>
  <w:style w:type="paragraph" w:styleId="berarbeitung">
    <w:name w:val="Revision"/>
    <w:hidden/>
    <w:uiPriority w:val="99"/>
    <w:semiHidden/>
    <w:rsid w:val="00184FE9"/>
    <w:pPr>
      <w:spacing w:after="0"/>
    </w:pPr>
    <w:rPr>
      <w:rFonts w:ascii="Cambria" w:hAnsi="Cambria"/>
    </w:rPr>
  </w:style>
  <w:style w:type="character" w:customStyle="1" w:styleId="sense">
    <w:name w:val="sense"/>
    <w:basedOn w:val="Absatz-Standardschriftart"/>
    <w:rsid w:val="00CB24C2"/>
  </w:style>
  <w:style w:type="character" w:customStyle="1" w:styleId="st">
    <w:name w:val="st"/>
    <w:basedOn w:val="Absatz-Standardschriftart"/>
    <w:rsid w:val="00D01736"/>
  </w:style>
  <w:style w:type="character" w:styleId="Hervorhebung">
    <w:name w:val="Emphasis"/>
    <w:basedOn w:val="Absatz-Standardschriftart"/>
    <w:uiPriority w:val="20"/>
    <w:qFormat/>
    <w:rsid w:val="00D01736"/>
    <w:rPr>
      <w:i/>
      <w:iCs/>
    </w:rPr>
  </w:style>
  <w:style w:type="paragraph" w:customStyle="1" w:styleId="Grundstruktur2">
    <w:name w:val="Grundstruktur 2"/>
    <w:basedOn w:val="berschrift2"/>
    <w:qFormat/>
    <w:rsid w:val="00A22A7D"/>
    <w:pPr>
      <w:numPr>
        <w:ilvl w:val="0"/>
        <w:numId w:val="0"/>
      </w:numPr>
      <w:tabs>
        <w:tab w:val="right" w:leader="dot" w:pos="8296"/>
      </w:tabs>
    </w:pPr>
  </w:style>
  <w:style w:type="table" w:styleId="HellesRaster-Akzent1">
    <w:name w:val="Light Grid Accent 1"/>
    <w:basedOn w:val="NormaleTabelle"/>
    <w:uiPriority w:val="62"/>
    <w:rsid w:val="000549B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KeinLeerraumZchn">
    <w:name w:val="Kein Leerraum Zchn"/>
    <w:basedOn w:val="Absatz-Standardschriftart"/>
    <w:link w:val="KeinLeerraum"/>
    <w:rsid w:val="00087C91"/>
    <w:rPr>
      <w:rFonts w:ascii="Cambria" w:hAnsi="Cambria"/>
    </w:rPr>
  </w:style>
  <w:style w:type="table" w:styleId="HellesRaster">
    <w:name w:val="Light Grid"/>
    <w:basedOn w:val="NormaleTabelle"/>
    <w:uiPriority w:val="62"/>
    <w:rsid w:val="0037408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tandardWeb">
    <w:name w:val="Normal (Web)"/>
    <w:basedOn w:val="Standard"/>
    <w:uiPriority w:val="99"/>
    <w:unhideWhenUsed/>
    <w:rsid w:val="006C12D3"/>
    <w:pPr>
      <w:spacing w:before="100" w:beforeAutospacing="1" w:after="100" w:afterAutospacing="1" w:line="240" w:lineRule="auto"/>
      <w:jc w:val="left"/>
    </w:pPr>
    <w:rPr>
      <w:rFonts w:ascii="Times New Roman" w:hAnsi="Times New Roman" w:cs="Times New Roman"/>
      <w:lang w:eastAsia="de-DE"/>
    </w:rPr>
  </w:style>
  <w:style w:type="paragraph" w:customStyle="1" w:styleId="Verzeichnise">
    <w:name w:val="Verzeichnise"/>
    <w:basedOn w:val="Standard"/>
    <w:link w:val="VerzeichniseZchn"/>
    <w:qFormat/>
    <w:rsid w:val="00F5784F"/>
    <w:pPr>
      <w:jc w:val="left"/>
    </w:pPr>
    <w:rPr>
      <w:b/>
      <w:sz w:val="32"/>
      <w:szCs w:val="32"/>
    </w:rPr>
  </w:style>
  <w:style w:type="character" w:customStyle="1" w:styleId="VerzeichniseZchn">
    <w:name w:val="Verzeichnise Zchn"/>
    <w:basedOn w:val="Absatz-Standardschriftart"/>
    <w:link w:val="Verzeichnise"/>
    <w:rsid w:val="00F5784F"/>
    <w:rPr>
      <w:rFonts w:ascii="Arial" w:hAnsi="Arial"/>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rPr>
      <w:rFonts w:ascii="Calibri" w:eastAsia="Calibri" w:hAnsi="Calibri" w:cs="Calibri"/>
      <w:color w:val="000000"/>
    </w:rPr>
    <w:tblPr>
      <w:tblStyleRowBandSize w:val="1"/>
      <w:tblStyleColBandSize w:val="1"/>
      <w:tblCellMar>
        <w:left w:w="115" w:type="dxa"/>
        <w:right w:w="115" w:type="dxa"/>
      </w:tblCellMar>
    </w:tblPr>
    <w:tcPr>
      <w:shd w:val="clear" w:color="auto" w:fill="D3DFEE"/>
    </w:tcPr>
  </w:style>
  <w:style w:type="table" w:customStyle="1" w:styleId="a2">
    <w:basedOn w:val="TableNormal"/>
    <w:pPr>
      <w:spacing w:after="0"/>
    </w:pPr>
    <w:rPr>
      <w:rFonts w:ascii="Calibri" w:eastAsia="Calibri" w:hAnsi="Calibri" w:cs="Calibri"/>
      <w:color w:val="000000"/>
    </w:rPr>
    <w:tblPr>
      <w:tblStyleRowBandSize w:val="1"/>
      <w:tblStyleColBandSize w:val="1"/>
      <w:tblCellMar>
        <w:left w:w="115" w:type="dxa"/>
        <w:right w:w="115" w:type="dxa"/>
      </w:tblCellMar>
    </w:tblPr>
    <w:tcPr>
      <w:shd w:val="clear" w:color="auto" w:fill="D3DFEE"/>
    </w:tcPr>
  </w:style>
  <w:style w:type="table" w:customStyle="1" w:styleId="a3">
    <w:basedOn w:val="TableNormal"/>
    <w:pPr>
      <w:spacing w:after="0"/>
    </w:pPr>
    <w:rPr>
      <w:rFonts w:ascii="Calibri" w:eastAsia="Calibri" w:hAnsi="Calibri" w:cs="Calibri"/>
      <w:color w:val="000000"/>
    </w:rPr>
    <w:tblPr>
      <w:tblStyleRowBandSize w:val="1"/>
      <w:tblStyleColBandSize w:val="1"/>
      <w:tblCellMar>
        <w:left w:w="115" w:type="dxa"/>
        <w:right w:w="115" w:type="dxa"/>
      </w:tblCellMar>
    </w:tblPr>
    <w:tcPr>
      <w:shd w:val="clear" w:color="auto" w:fill="D3DFEE"/>
    </w:tcPr>
  </w:style>
  <w:style w:type="table" w:customStyle="1" w:styleId="a4">
    <w:basedOn w:val="TableNormal"/>
    <w:pPr>
      <w:spacing w:after="0"/>
    </w:pPr>
    <w:rPr>
      <w:rFonts w:ascii="Calibri" w:eastAsia="Calibri" w:hAnsi="Calibri" w:cs="Calibri"/>
      <w:color w:val="000000"/>
    </w:rPr>
    <w:tblPr>
      <w:tblStyleRowBandSize w:val="1"/>
      <w:tblStyleColBandSize w:val="1"/>
      <w:tblCellMar>
        <w:left w:w="115" w:type="dxa"/>
        <w:right w:w="115" w:type="dxa"/>
      </w:tblCellMar>
    </w:tblPr>
    <w:tcPr>
      <w:shd w:val="clear" w:color="auto" w:fill="D3DFEE"/>
    </w:tcPr>
  </w:style>
  <w:style w:type="table" w:customStyle="1" w:styleId="a5">
    <w:basedOn w:val="TableNormal"/>
    <w:pPr>
      <w:spacing w:after="0"/>
    </w:pPr>
    <w:rPr>
      <w:rFonts w:ascii="Calibri" w:eastAsia="Calibri" w:hAnsi="Calibri" w:cs="Calibri"/>
      <w:color w:val="000000"/>
    </w:rPr>
    <w:tblPr>
      <w:tblStyleRowBandSize w:val="1"/>
      <w:tblStyleColBandSize w:val="1"/>
      <w:tblCellMar>
        <w:left w:w="115" w:type="dxa"/>
        <w:right w:w="115" w:type="dxa"/>
      </w:tblCellMar>
    </w:tblPr>
    <w:tcPr>
      <w:shd w:val="clear" w:color="auto" w:fill="D3DFE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0nRgY0eWz4XNRIUnQxlr6R3DcA==">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895</Words>
  <Characters>5644</Characters>
  <Application>Microsoft Office Word</Application>
  <DocSecurity>0</DocSecurity>
  <Lines>47</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Wohlfeil</dc:creator>
  <cp:lastModifiedBy>Himstedt, Tanja (ENTECHNON)</cp:lastModifiedBy>
  <cp:revision>7</cp:revision>
  <dcterms:created xsi:type="dcterms:W3CDTF">2015-07-14T10:09:00Z</dcterms:created>
  <dcterms:modified xsi:type="dcterms:W3CDTF">2024-06-12T09:12:00Z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id="kMNlL6LI"/&gt;&lt;style id="http://www.zotero.org/styles/harvard1" hasBibliography="1" bibliographyStyleHasBeenSet="1"/&gt;&lt;prefs&gt;&lt;pref name="fieldType" value="Field"/&gt;&lt;pref name="storeReferences" value="t</vt:lpwstr>
  </property>
  <property fmtid="{D5CDD505-2E9C-101B-9397-08002B2CF9AE}" pid="3" name="ZOTERO_PREF_2">
    <vt:lpwstr>rue"/&gt;&lt;pref name="noteType" value="0"/&gt;&lt;/prefs&gt;&lt;/data&gt;</vt:lpwstr>
  </property>
  <property fmtid="{D5CDD505-2E9C-101B-9397-08002B2CF9AE}" pid="4" name="Mendeley Document_1">
    <vt:lpwstr>True</vt:lpwstr>
  </property>
  <property fmtid="{D5CDD505-2E9C-101B-9397-08002B2CF9AE}" pid="5" name="Mendeley User Name_1">
    <vt:lpwstr>ella.hohenaecker@googlemail.com@www.mendeley.com</vt:lpwstr>
  </property>
  <property fmtid="{D5CDD505-2E9C-101B-9397-08002B2CF9AE}" pid="6" name="Mendeley Citation Style_1">
    <vt:lpwstr>http://www.zotero.org/styles/harvard1</vt:lpwstr>
  </property>
  <property fmtid="{D5CDD505-2E9C-101B-9397-08002B2CF9AE}" pid="7" name="Mendeley Recent Style Id 0_1">
    <vt:lpwstr>http://www.zotero.org/styles/apsa</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http://www.zotero.org/styles/asa</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(author-date)</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(author-date)</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http://www.zotero.org/styles/mhra</vt:lpwstr>
  </property>
  <property fmtid="{D5CDD505-2E9C-101B-9397-08002B2CF9AE}" pid="20" name="Mendeley Recent Style Name 6_1">
    <vt:lpwstr>Modern Humanities Research Association (note with bibliography)</vt:lpwstr>
  </property>
  <property fmtid="{D5CDD505-2E9C-101B-9397-08002B2CF9AE}" pid="21" name="Mendeley Recent Style Id 7_1">
    <vt:lpwstr>http://www.zotero.org/styles/mla</vt:lpwstr>
  </property>
  <property fmtid="{D5CDD505-2E9C-101B-9397-08002B2CF9AE}" pid="22" name="Mendeley Recent Style Name 7_1">
    <vt:lpwstr>Modern Language Association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ies>
</file>